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0DB9F" w14:textId="73B046FF" w:rsidR="00764AD3" w:rsidRDefault="00A03BB8">
      <w:pPr>
        <w:pStyle w:val="Heading1"/>
      </w:pPr>
      <w:r>
        <w:t>Primary Care Clinic Clinical Experience</w:t>
      </w:r>
    </w:p>
    <w:p w14:paraId="78364E5B" w14:textId="77777777" w:rsidR="00764AD3" w:rsidRDefault="00764AD3"/>
    <w:p w14:paraId="5668F2F7" w14:textId="77777777" w:rsidR="00764AD3" w:rsidRDefault="00A03BB8">
      <w:r>
        <w:t>Student Name: ___________________________</w:t>
      </w:r>
    </w:p>
    <w:p w14:paraId="133DDBF4" w14:textId="6EF76F83" w:rsidR="00764AD3" w:rsidRDefault="00A03BB8">
      <w:r>
        <w:t>Clinical Site: ___________________________</w:t>
      </w:r>
      <w:r w:rsidR="009F2CC6">
        <w:t>__</w:t>
      </w:r>
    </w:p>
    <w:p w14:paraId="4DB9816F" w14:textId="257DE73B" w:rsidR="009F2CC6" w:rsidRDefault="009F2CC6" w:rsidP="009F2CC6">
      <w:r>
        <w:t>Instructor</w:t>
      </w:r>
      <w:r w:rsidR="00A03BB8">
        <w:t>: ______________________________</w:t>
      </w:r>
      <w:r>
        <w:t>_</w:t>
      </w:r>
    </w:p>
    <w:p w14:paraId="6148D937" w14:textId="1864244A" w:rsidR="009F2CC6" w:rsidRDefault="009F2CC6" w:rsidP="009F2CC6">
      <w:r>
        <w:t>Date</w:t>
      </w:r>
      <w:r>
        <w:t>: ______________________________</w:t>
      </w:r>
      <w:r>
        <w:t>_______</w:t>
      </w:r>
    </w:p>
    <w:p w14:paraId="786B8AC4" w14:textId="77777777" w:rsidR="00764AD3" w:rsidRDefault="00764AD3"/>
    <w:p w14:paraId="50B7689A" w14:textId="77777777" w:rsidR="00764AD3" w:rsidRDefault="00A03BB8">
      <w:r>
        <w:t>ASSIGNMENT PURPOSE</w:t>
      </w:r>
    </w:p>
    <w:p w14:paraId="2734CF43" w14:textId="77777777" w:rsidR="00764AD3" w:rsidRDefault="00A03BB8">
      <w:r>
        <w:t>This homework assignment evaluates the student’s ability to reflect on a primary care clinical experience, connect classroom knowledge to outpatient nursing practice, and demonstrate understanding of the LPN role within a primary care setting.</w:t>
      </w:r>
    </w:p>
    <w:p w14:paraId="300005B9" w14:textId="77777777" w:rsidR="00764AD3" w:rsidRDefault="00764AD3"/>
    <w:p w14:paraId="0BE84F85" w14:textId="77777777" w:rsidR="00764AD3" w:rsidRDefault="00A03BB8">
      <w:r>
        <w:t>INSTRUCTIONS</w:t>
      </w:r>
    </w:p>
    <w:p w14:paraId="6A3F5577" w14:textId="77777777" w:rsidR="00764AD3" w:rsidRDefault="00A03BB8">
      <w:r>
        <w:t>Answer all sections using complete sentences. Responses should be typed, organized, and professional. This assignment must reflect your own clinical experience.</w:t>
      </w:r>
    </w:p>
    <w:p w14:paraId="1ABEA042" w14:textId="77777777" w:rsidR="00764AD3" w:rsidRDefault="00764AD3"/>
    <w:p w14:paraId="1E16B847" w14:textId="77777777" w:rsidR="00764AD3" w:rsidRDefault="00A03BB8">
      <w:r>
        <w:t>SECTION I: PRIMARY CARE CLINIC OVERVIEW</w:t>
      </w:r>
    </w:p>
    <w:p w14:paraId="68A84D63" w14:textId="77777777" w:rsidR="00764AD3" w:rsidRDefault="00A03BB8">
      <w:r>
        <w:t>1. Describe the purpose of a primary care clinic and the types of services provided.</w:t>
      </w:r>
    </w:p>
    <w:p w14:paraId="1BADC7C0" w14:textId="77777777" w:rsidR="00764AD3" w:rsidRDefault="00A03BB8">
      <w:r>
        <w:t>2. Identify three common health conditions encountered during your clinical experience.</w:t>
      </w:r>
    </w:p>
    <w:p w14:paraId="74D4E318" w14:textId="77777777" w:rsidR="00764AD3" w:rsidRDefault="00764AD3"/>
    <w:p w14:paraId="26190176" w14:textId="77777777" w:rsidR="00764AD3" w:rsidRDefault="00A03BB8">
      <w:r>
        <w:t>SECTION II: LPN ROLE AND RESPONSIBILITIES</w:t>
      </w:r>
    </w:p>
    <w:p w14:paraId="2859DB85" w14:textId="77777777" w:rsidR="00764AD3" w:rsidRDefault="00A03BB8">
      <w:r>
        <w:t>1. Describe the role of the LPN in a primary care clinic.</w:t>
      </w:r>
    </w:p>
    <w:p w14:paraId="1A473404" w14:textId="77777777" w:rsidR="00764AD3" w:rsidRDefault="00A03BB8">
      <w:r>
        <w:t>2. List four nursing tasks you performed or observed that are within the LPN scope of practice in this setting.</w:t>
      </w:r>
    </w:p>
    <w:p w14:paraId="38A347DC" w14:textId="77777777" w:rsidR="00764AD3" w:rsidRDefault="00A03BB8">
      <w:r>
        <w:t>3. Explain how the LPN supports the provider and overall healthcare team.</w:t>
      </w:r>
    </w:p>
    <w:p w14:paraId="6B08848F" w14:textId="77777777" w:rsidR="00764AD3" w:rsidRDefault="00764AD3"/>
    <w:p w14:paraId="40D24049" w14:textId="77777777" w:rsidR="00764AD3" w:rsidRDefault="00A03BB8">
      <w:r>
        <w:t>SECTION III: PATIENT CARE AND SAFETY</w:t>
      </w:r>
    </w:p>
    <w:p w14:paraId="5CF8FE5E" w14:textId="77777777" w:rsidR="00764AD3" w:rsidRDefault="00A03BB8">
      <w:r>
        <w:lastRenderedPageBreak/>
        <w:t>1. Describe one patient interaction that required effective communication or patient education.</w:t>
      </w:r>
    </w:p>
    <w:p w14:paraId="574351C9" w14:textId="77777777" w:rsidR="00764AD3" w:rsidRDefault="00A03BB8">
      <w:r>
        <w:t>2. Identify one safety or infection control practice you observed or participated in and explain its importance.</w:t>
      </w:r>
    </w:p>
    <w:p w14:paraId="4CA56C9A" w14:textId="77777777" w:rsidR="00764AD3" w:rsidRDefault="00764AD3"/>
    <w:p w14:paraId="01442EF5" w14:textId="77777777" w:rsidR="00764AD3" w:rsidRDefault="00A03BB8">
      <w:r>
        <w:t>SECTION IV: CHRONIC DISEASE MANAGEMENT</w:t>
      </w:r>
    </w:p>
    <w:p w14:paraId="2FCA2CC5" w14:textId="77777777" w:rsidR="00764AD3" w:rsidRDefault="00A03BB8">
      <w:r>
        <w:t>1. Choose one chronic condition observed during clinical.</w:t>
      </w:r>
    </w:p>
    <w:p w14:paraId="7A244B25" w14:textId="77777777" w:rsidR="00764AD3" w:rsidRDefault="00A03BB8">
      <w:r>
        <w:t>2. Describe the nursing interventions and patient education provided for this condition.</w:t>
      </w:r>
    </w:p>
    <w:p w14:paraId="5D63BE04" w14:textId="77777777" w:rsidR="00764AD3" w:rsidRDefault="00A03BB8">
      <w:r>
        <w:t>3. Explain why follow-up care is important in the primary care setting.</w:t>
      </w:r>
    </w:p>
    <w:p w14:paraId="567D9384" w14:textId="77777777" w:rsidR="00764AD3" w:rsidRDefault="00764AD3"/>
    <w:p w14:paraId="2A9116A8" w14:textId="77777777" w:rsidR="00764AD3" w:rsidRDefault="00A03BB8">
      <w:r>
        <w:t>SECTION V: REFLECTION AND PROFESSIONAL GROWTH</w:t>
      </w:r>
    </w:p>
    <w:p w14:paraId="1B1EED7F" w14:textId="77777777" w:rsidR="00764AD3" w:rsidRDefault="00A03BB8">
      <w:r>
        <w:t>1. Identify one strength you demonstrated during this clinical experience.</w:t>
      </w:r>
    </w:p>
    <w:p w14:paraId="0C89D909" w14:textId="77777777" w:rsidR="00764AD3" w:rsidRDefault="00A03BB8">
      <w:r>
        <w:t>2. Identify one area for improvement and describe how you plan to improve.</w:t>
      </w:r>
    </w:p>
    <w:p w14:paraId="1F57F514" w14:textId="77777777" w:rsidR="00764AD3" w:rsidRDefault="00A03BB8">
      <w:r>
        <w:t>3. Explain how this clinical experience contributed to your development as a practical nurse.</w:t>
      </w:r>
    </w:p>
    <w:p w14:paraId="0C61CCB2" w14:textId="77777777" w:rsidR="00764AD3" w:rsidRDefault="00764AD3"/>
    <w:p w14:paraId="1EF686A2" w14:textId="77777777" w:rsidR="00764AD3" w:rsidRDefault="00A03BB8">
      <w:r>
        <w:t>SUBMISSION REQUIREMENTS</w:t>
      </w:r>
    </w:p>
    <w:p w14:paraId="7297B0A4" w14:textId="77777777" w:rsidR="00764AD3" w:rsidRDefault="00A03BB8">
      <w:r>
        <w:t>- Typed, 1–2 pages</w:t>
      </w:r>
    </w:p>
    <w:p w14:paraId="406081D5" w14:textId="77777777" w:rsidR="00764AD3" w:rsidRDefault="00A03BB8">
      <w:r>
        <w:t>- 12-point font</w:t>
      </w:r>
    </w:p>
    <w:p w14:paraId="5161A4C4" w14:textId="77777777" w:rsidR="00764AD3" w:rsidRDefault="00A03BB8">
      <w:r>
        <w:t>- Complete sentences and appropriate medical terminology</w:t>
      </w:r>
    </w:p>
    <w:p w14:paraId="29FACB9F" w14:textId="77777777" w:rsidR="00764AD3" w:rsidRDefault="00764AD3"/>
    <w:p w14:paraId="15625321" w14:textId="77777777" w:rsidR="00764AD3" w:rsidRDefault="00A03BB8">
      <w:r>
        <w:t>GRADING CRITERIA (Instructor Use)</w:t>
      </w:r>
    </w:p>
    <w:p w14:paraId="781BCD96" w14:textId="77777777" w:rsidR="00764AD3" w:rsidRDefault="00A03BB8">
      <w:r>
        <w:t>- Completeness and accuracy of responses</w:t>
      </w:r>
    </w:p>
    <w:p w14:paraId="5DAAE0F6" w14:textId="77777777" w:rsidR="00764AD3" w:rsidRDefault="00A03BB8">
      <w:r>
        <w:t>- Understanding of the LPN role in primary care</w:t>
      </w:r>
    </w:p>
    <w:p w14:paraId="7F8525BD" w14:textId="77777777" w:rsidR="00764AD3" w:rsidRDefault="00A03BB8">
      <w:r>
        <w:t>- Application of clinical knowledge</w:t>
      </w:r>
    </w:p>
    <w:p w14:paraId="3205C4D6" w14:textId="77777777" w:rsidR="00764AD3" w:rsidRDefault="00A03BB8">
      <w:r>
        <w:t>- Professionalism and clarity</w:t>
      </w:r>
    </w:p>
    <w:p w14:paraId="225D2547" w14:textId="77777777" w:rsidR="00764AD3" w:rsidRDefault="00764AD3"/>
    <w:sectPr w:rsidR="00764AD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84568395">
    <w:abstractNumId w:val="8"/>
  </w:num>
  <w:num w:numId="2" w16cid:durableId="923491662">
    <w:abstractNumId w:val="6"/>
  </w:num>
  <w:num w:numId="3" w16cid:durableId="2117407682">
    <w:abstractNumId w:val="5"/>
  </w:num>
  <w:num w:numId="4" w16cid:durableId="902713339">
    <w:abstractNumId w:val="4"/>
  </w:num>
  <w:num w:numId="5" w16cid:durableId="177426056">
    <w:abstractNumId w:val="7"/>
  </w:num>
  <w:num w:numId="6" w16cid:durableId="1782459749">
    <w:abstractNumId w:val="3"/>
  </w:num>
  <w:num w:numId="7" w16cid:durableId="1946034090">
    <w:abstractNumId w:val="2"/>
  </w:num>
  <w:num w:numId="8" w16cid:durableId="2064449756">
    <w:abstractNumId w:val="1"/>
  </w:num>
  <w:num w:numId="9" w16cid:durableId="561717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D4445"/>
    <w:rsid w:val="00764AD3"/>
    <w:rsid w:val="009F2CC6"/>
    <w:rsid w:val="00A03BB8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EFFA63"/>
  <w14:defaultImageDpi w14:val="300"/>
  <w15:docId w15:val="{6EBB8BF8-B9C2-417E-8733-4FF991B08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561120A9018246AEDBB893A6B6CC39" ma:contentTypeVersion="15" ma:contentTypeDescription="Create a new document." ma:contentTypeScope="" ma:versionID="18ddd4894d350695d1127d0324f09101">
  <xsd:schema xmlns:xsd="http://www.w3.org/2001/XMLSchema" xmlns:xs="http://www.w3.org/2001/XMLSchema" xmlns:p="http://schemas.microsoft.com/office/2006/metadata/properties" xmlns:ns2="dc376231-24bd-4581-98fe-f8c61b2640fb" xmlns:ns3="85637eb1-28f0-46d7-a5ce-e887f264b57e" targetNamespace="http://schemas.microsoft.com/office/2006/metadata/properties" ma:root="true" ma:fieldsID="cbc1cb222820917e2b8cf4d917dad593" ns2:_="" ns3:_="">
    <xsd:import namespace="dc376231-24bd-4581-98fe-f8c61b2640fb"/>
    <xsd:import namespace="85637eb1-28f0-46d7-a5ce-e887f264b5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376231-24bd-4581-98fe-f8c61b26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fdf0d3f-ea71-4d4b-b310-eccb442426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37eb1-28f0-46d7-a5ce-e887f264b5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a6150ee-eaeb-46cb-a435-a74ad2ab3e74}" ma:internalName="TaxCatchAll" ma:showField="CatchAllData" ma:web="85637eb1-28f0-46d7-a5ce-e887f264b5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376231-24bd-4581-98fe-f8c61b2640fb">
      <Terms xmlns="http://schemas.microsoft.com/office/infopath/2007/PartnerControls"/>
    </lcf76f155ced4ddcb4097134ff3c332f>
    <TaxCatchAll xmlns="85637eb1-28f0-46d7-a5ce-e887f264b57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609150-5F65-411B-A1FD-E0744E1B30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376231-24bd-4581-98fe-f8c61b2640fb"/>
    <ds:schemaRef ds:uri="85637eb1-28f0-46d7-a5ce-e887f264b5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787A6B-5F08-406D-9A49-AC17D7DEB6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2A5DF7-49E1-4B30-9315-6FA92203F62F}">
  <ds:schemaRefs>
    <ds:schemaRef ds:uri="dc376231-24bd-4581-98fe-f8c61b2640fb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85637eb1-28f0-46d7-a5ce-e887f264b57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1979</Characters>
  <Application>Microsoft Office Word</Application>
  <DocSecurity>0</DocSecurity>
  <Lines>58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Pilar Luna</cp:lastModifiedBy>
  <cp:revision>2</cp:revision>
  <dcterms:created xsi:type="dcterms:W3CDTF">2026-02-02T18:17:00Z</dcterms:created>
  <dcterms:modified xsi:type="dcterms:W3CDTF">2026-02-02T18:17:00Z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0x010100D3561120A9018246AEDBB893A6B6CC39</vt:lpwstr>
  </property>
</Properties>
</file>