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B7" w:rsidRPr="004E482D" w:rsidRDefault="004E482D">
      <w:pPr>
        <w:rPr>
          <w:rFonts w:ascii="Times New Roman" w:hAnsi="Times New Roman"/>
        </w:rPr>
      </w:pPr>
      <w:r w:rsidRPr="004E482D">
        <w:rPr>
          <w:rFonts w:ascii="Times New Roman" w:hAnsi="Times New Roman"/>
        </w:rPr>
        <w:t>Name: ______________________________</w:t>
      </w:r>
      <w:r w:rsidRPr="004E482D">
        <w:rPr>
          <w:rFonts w:ascii="Times New Roman" w:hAnsi="Times New Roman"/>
        </w:rPr>
        <w:tab/>
      </w:r>
      <w:r w:rsidRPr="004E482D">
        <w:rPr>
          <w:rFonts w:ascii="Times New Roman" w:hAnsi="Times New Roman"/>
        </w:rPr>
        <w:tab/>
      </w:r>
      <w:r w:rsidRPr="004E482D">
        <w:rPr>
          <w:rFonts w:ascii="Times New Roman" w:hAnsi="Times New Roman"/>
        </w:rPr>
        <w:tab/>
      </w:r>
      <w:r w:rsidRPr="004E482D">
        <w:rPr>
          <w:rFonts w:ascii="Times New Roman" w:hAnsi="Times New Roman"/>
        </w:rPr>
        <w:tab/>
        <w:t>Date: ___________________</w:t>
      </w:r>
    </w:p>
    <w:p w:rsidR="004E482D" w:rsidRPr="004E482D" w:rsidRDefault="004E482D">
      <w:pPr>
        <w:rPr>
          <w:rFonts w:ascii="Times New Roman" w:hAnsi="Times New Roman"/>
        </w:rPr>
      </w:pPr>
    </w:p>
    <w:p w:rsidR="004E482D" w:rsidRDefault="004E482D" w:rsidP="004E482D">
      <w:pPr>
        <w:jc w:val="center"/>
        <w:rPr>
          <w:rFonts w:ascii="Times New Roman" w:hAnsi="Times New Roman"/>
        </w:rPr>
      </w:pPr>
    </w:p>
    <w:p w:rsidR="004E482D" w:rsidRDefault="004E482D" w:rsidP="004E482D">
      <w:pPr>
        <w:jc w:val="center"/>
        <w:rPr>
          <w:rFonts w:ascii="Times New Roman" w:hAnsi="Times New Roman"/>
        </w:rPr>
      </w:pPr>
      <w:r>
        <w:rPr>
          <w:rFonts w:ascii="Times New Roman" w:hAnsi="Times New Roman"/>
        </w:rPr>
        <w:t>Central Tech Practical Nursing</w:t>
      </w:r>
    </w:p>
    <w:p w:rsidR="004E482D" w:rsidRDefault="004E482D" w:rsidP="004E482D">
      <w:pPr>
        <w:jc w:val="center"/>
        <w:rPr>
          <w:rFonts w:ascii="Times New Roman" w:hAnsi="Times New Roman"/>
        </w:rPr>
      </w:pPr>
      <w:r>
        <w:rPr>
          <w:rFonts w:ascii="Times New Roman" w:hAnsi="Times New Roman"/>
        </w:rPr>
        <w:t xml:space="preserve">Clinical Observation: </w:t>
      </w:r>
      <w:r w:rsidR="00263685">
        <w:rPr>
          <w:rFonts w:ascii="Times New Roman" w:hAnsi="Times New Roman"/>
        </w:rPr>
        <w:t>Substance Abuse and Recovery</w:t>
      </w:r>
    </w:p>
    <w:p w:rsidR="004E482D" w:rsidRDefault="004E482D" w:rsidP="004E482D">
      <w:pPr>
        <w:jc w:val="center"/>
        <w:rPr>
          <w:rFonts w:ascii="Times New Roman" w:hAnsi="Times New Roman"/>
        </w:rPr>
      </w:pPr>
    </w:p>
    <w:p w:rsidR="004E482D" w:rsidRDefault="00223C97" w:rsidP="004E482D">
      <w:pPr>
        <w:rPr>
          <w:rFonts w:ascii="Times New Roman" w:hAnsi="Times New Roman"/>
        </w:rPr>
      </w:pPr>
      <w:r>
        <w:rPr>
          <w:rFonts w:ascii="Times New Roman" w:hAnsi="Times New Roman"/>
        </w:rPr>
        <w:t xml:space="preserve">Your rotation at Valley Hope will consist of two days.  Please print the daily schedule and plan to attend at least one Hot Seat. </w:t>
      </w:r>
      <w:r w:rsidR="004E482D">
        <w:rPr>
          <w:rFonts w:ascii="Times New Roman" w:hAnsi="Times New Roman"/>
        </w:rPr>
        <w:t xml:space="preserve">At the completion of this observation experience, </w:t>
      </w:r>
      <w:r>
        <w:rPr>
          <w:rFonts w:ascii="Times New Roman" w:hAnsi="Times New Roman"/>
        </w:rPr>
        <w:t>complete this assignment</w:t>
      </w:r>
      <w:r w:rsidR="004E482D">
        <w:rPr>
          <w:rFonts w:ascii="Times New Roman" w:hAnsi="Times New Roman"/>
        </w:rPr>
        <w:t xml:space="preserve"> addressing the following questions. Answer all questions directly on this sheet. If additional space is required you may staple an additional sheet to this copy. Up to a total of 10 points will be deducted for misspelled words and grammatical errors (1 point per mistake). Five points will be deducted from the net score if directions are not followed as outlined. This assignment is due Monday morning following your observation. </w:t>
      </w:r>
    </w:p>
    <w:p w:rsidR="001D4FAF" w:rsidRDefault="001D4FAF" w:rsidP="004E482D">
      <w:pPr>
        <w:rPr>
          <w:rFonts w:ascii="Times New Roman" w:hAnsi="Times New Roman"/>
        </w:rPr>
      </w:pPr>
    </w:p>
    <w:p w:rsidR="001D4FAF" w:rsidRDefault="00263685" w:rsidP="004E482D">
      <w:pPr>
        <w:rPr>
          <w:rFonts w:ascii="Times New Roman" w:hAnsi="Times New Roman"/>
        </w:rPr>
      </w:pPr>
      <w:r>
        <w:rPr>
          <w:rFonts w:ascii="Times New Roman" w:hAnsi="Times New Roman"/>
        </w:rPr>
        <w:t>Before beginning this assignment it will be necessary for you to use the internet to research information concerning the history of Alcoholics Anonymous.</w:t>
      </w:r>
    </w:p>
    <w:p w:rsidR="004E482D" w:rsidRDefault="004E482D" w:rsidP="004E482D">
      <w:pPr>
        <w:rPr>
          <w:rFonts w:ascii="Times New Roman" w:hAnsi="Times New Roman"/>
        </w:rPr>
      </w:pPr>
    </w:p>
    <w:p w:rsidR="00263685" w:rsidRPr="007E522B" w:rsidRDefault="00263685" w:rsidP="006C1692">
      <w:pPr>
        <w:pStyle w:val="ListParagraph"/>
        <w:numPr>
          <w:ilvl w:val="0"/>
          <w:numId w:val="2"/>
        </w:numPr>
        <w:rPr>
          <w:rFonts w:ascii="Times New Roman" w:hAnsi="Times New Roman"/>
          <w:b/>
        </w:rPr>
      </w:pPr>
      <w:r w:rsidRPr="007E522B">
        <w:rPr>
          <w:rFonts w:ascii="Times New Roman" w:hAnsi="Times New Roman"/>
          <w:b/>
        </w:rPr>
        <w:t xml:space="preserve">Describe the </w:t>
      </w:r>
      <w:r w:rsidRPr="007E522B">
        <w:rPr>
          <w:rFonts w:ascii="Times New Roman" w:hAnsi="Times New Roman"/>
          <w:b/>
          <w:i/>
        </w:rPr>
        <w:t xml:space="preserve">AA Twelve Steps of Recovery </w:t>
      </w:r>
      <w:r w:rsidRPr="007E522B">
        <w:rPr>
          <w:rFonts w:ascii="Times New Roman" w:hAnsi="Times New Roman"/>
          <w:b/>
        </w:rPr>
        <w:t xml:space="preserve">program as originated by Bill and Br. Bob in 1935, including how the </w:t>
      </w:r>
      <w:r w:rsidRPr="007E522B">
        <w:rPr>
          <w:rFonts w:ascii="Times New Roman" w:hAnsi="Times New Roman"/>
          <w:b/>
          <w:i/>
        </w:rPr>
        <w:t>12-Steps of Recovery</w:t>
      </w:r>
      <w:r w:rsidRPr="007E522B">
        <w:rPr>
          <w:rFonts w:ascii="Times New Roman" w:hAnsi="Times New Roman"/>
          <w:b/>
        </w:rPr>
        <w:t xml:space="preserve"> has been expanded to include the treatment and recovery of those persons who are addicted to illicit and prescription drug use and to those whose live are affected (family and friends) by those addicted to alcohol or illicit/prescription drug use.</w:t>
      </w:r>
      <w:r w:rsidR="00223C97">
        <w:rPr>
          <w:rFonts w:ascii="Times New Roman" w:hAnsi="Times New Roman"/>
          <w:b/>
        </w:rPr>
        <w:t xml:space="preserve"> (Up to 10 points awarded for this section)</w:t>
      </w:r>
    </w:p>
    <w:p w:rsidR="006C1692" w:rsidRDefault="006C1692" w:rsidP="006C1692">
      <w:pPr>
        <w:pStyle w:val="ListParagraph"/>
        <w:spacing w:line="480" w:lineRule="auto"/>
        <w:rPr>
          <w:rFonts w:ascii="Times New Roman" w:hAnsi="Times New Roman"/>
        </w:rPr>
      </w:pPr>
    </w:p>
    <w:p w:rsidR="006C1692" w:rsidRDefault="006C1692" w:rsidP="006C1692">
      <w:pPr>
        <w:pStyle w:val="ListParagraph"/>
        <w:spacing w:line="480" w:lineRule="auto"/>
        <w:rPr>
          <w:rFonts w:ascii="Times New Roman" w:hAnsi="Times New Roman"/>
        </w:rPr>
      </w:pPr>
      <w:r>
        <w:rPr>
          <w:rFonts w:ascii="Times New Roman" w:hAnsi="Times New Roman"/>
        </w:rPr>
        <w:t>Step 1 –</w:t>
      </w:r>
    </w:p>
    <w:p w:rsidR="006C1692" w:rsidRDefault="006C1692" w:rsidP="006C1692">
      <w:pPr>
        <w:pStyle w:val="ListParagraph"/>
        <w:spacing w:line="480" w:lineRule="auto"/>
        <w:rPr>
          <w:rFonts w:ascii="Times New Roman" w:hAnsi="Times New Roman"/>
        </w:rPr>
      </w:pPr>
      <w:r>
        <w:rPr>
          <w:rFonts w:ascii="Times New Roman" w:hAnsi="Times New Roman"/>
        </w:rPr>
        <w:t>Step 2 –</w:t>
      </w:r>
    </w:p>
    <w:p w:rsidR="006C1692" w:rsidRDefault="006C1692" w:rsidP="006C1692">
      <w:pPr>
        <w:pStyle w:val="ListParagraph"/>
        <w:spacing w:line="480" w:lineRule="auto"/>
        <w:rPr>
          <w:rFonts w:ascii="Times New Roman" w:hAnsi="Times New Roman"/>
        </w:rPr>
      </w:pPr>
      <w:r>
        <w:rPr>
          <w:rFonts w:ascii="Times New Roman" w:hAnsi="Times New Roman"/>
        </w:rPr>
        <w:t>Step 3 –</w:t>
      </w:r>
    </w:p>
    <w:p w:rsidR="006C1692" w:rsidRDefault="006C1692" w:rsidP="006C1692">
      <w:pPr>
        <w:pStyle w:val="ListParagraph"/>
        <w:spacing w:line="480" w:lineRule="auto"/>
        <w:rPr>
          <w:rFonts w:ascii="Times New Roman" w:hAnsi="Times New Roman"/>
        </w:rPr>
      </w:pPr>
      <w:r>
        <w:rPr>
          <w:rFonts w:ascii="Times New Roman" w:hAnsi="Times New Roman"/>
        </w:rPr>
        <w:t xml:space="preserve">Step 4 – </w:t>
      </w:r>
    </w:p>
    <w:p w:rsidR="006C1692" w:rsidRDefault="006C1692" w:rsidP="006C1692">
      <w:pPr>
        <w:pStyle w:val="ListParagraph"/>
        <w:spacing w:line="480" w:lineRule="auto"/>
        <w:rPr>
          <w:rFonts w:ascii="Times New Roman" w:hAnsi="Times New Roman"/>
        </w:rPr>
      </w:pPr>
      <w:r>
        <w:rPr>
          <w:rFonts w:ascii="Times New Roman" w:hAnsi="Times New Roman"/>
        </w:rPr>
        <w:t xml:space="preserve">Step 5 – </w:t>
      </w:r>
    </w:p>
    <w:p w:rsidR="006C1692" w:rsidRDefault="006C1692" w:rsidP="006C1692">
      <w:pPr>
        <w:pStyle w:val="ListParagraph"/>
        <w:spacing w:line="480" w:lineRule="auto"/>
        <w:rPr>
          <w:rFonts w:ascii="Times New Roman" w:hAnsi="Times New Roman"/>
        </w:rPr>
      </w:pPr>
      <w:r>
        <w:rPr>
          <w:rFonts w:ascii="Times New Roman" w:hAnsi="Times New Roman"/>
        </w:rPr>
        <w:t xml:space="preserve">Step 6 – </w:t>
      </w:r>
    </w:p>
    <w:p w:rsidR="006C1692" w:rsidRDefault="006C1692" w:rsidP="006C1692">
      <w:pPr>
        <w:pStyle w:val="ListParagraph"/>
        <w:spacing w:line="480" w:lineRule="auto"/>
        <w:rPr>
          <w:rFonts w:ascii="Times New Roman" w:hAnsi="Times New Roman"/>
        </w:rPr>
      </w:pPr>
      <w:r>
        <w:rPr>
          <w:rFonts w:ascii="Times New Roman" w:hAnsi="Times New Roman"/>
        </w:rPr>
        <w:t>Step 7 –</w:t>
      </w:r>
    </w:p>
    <w:p w:rsidR="006C1692" w:rsidRDefault="006C1692" w:rsidP="006C1692">
      <w:pPr>
        <w:pStyle w:val="ListParagraph"/>
        <w:spacing w:line="480" w:lineRule="auto"/>
        <w:rPr>
          <w:rFonts w:ascii="Times New Roman" w:hAnsi="Times New Roman"/>
        </w:rPr>
      </w:pPr>
      <w:r>
        <w:rPr>
          <w:rFonts w:ascii="Times New Roman" w:hAnsi="Times New Roman"/>
        </w:rPr>
        <w:t xml:space="preserve">Step 8 – </w:t>
      </w:r>
    </w:p>
    <w:p w:rsidR="006C1692" w:rsidRDefault="006C1692" w:rsidP="006C1692">
      <w:pPr>
        <w:pStyle w:val="ListParagraph"/>
        <w:spacing w:line="480" w:lineRule="auto"/>
        <w:rPr>
          <w:rFonts w:ascii="Times New Roman" w:hAnsi="Times New Roman"/>
        </w:rPr>
      </w:pPr>
      <w:r>
        <w:rPr>
          <w:rFonts w:ascii="Times New Roman" w:hAnsi="Times New Roman"/>
        </w:rPr>
        <w:t>Step 9 –</w:t>
      </w:r>
    </w:p>
    <w:p w:rsidR="006C1692" w:rsidRDefault="006C1692" w:rsidP="006C1692">
      <w:pPr>
        <w:pStyle w:val="ListParagraph"/>
        <w:spacing w:line="480" w:lineRule="auto"/>
        <w:rPr>
          <w:rFonts w:ascii="Times New Roman" w:hAnsi="Times New Roman"/>
        </w:rPr>
      </w:pPr>
      <w:r>
        <w:rPr>
          <w:rFonts w:ascii="Times New Roman" w:hAnsi="Times New Roman"/>
        </w:rPr>
        <w:t>Step 10 –</w:t>
      </w:r>
    </w:p>
    <w:p w:rsidR="006C1692" w:rsidRDefault="006C1692" w:rsidP="006C1692">
      <w:pPr>
        <w:pStyle w:val="ListParagraph"/>
        <w:spacing w:line="480" w:lineRule="auto"/>
        <w:rPr>
          <w:rFonts w:ascii="Times New Roman" w:hAnsi="Times New Roman"/>
        </w:rPr>
      </w:pPr>
      <w:r>
        <w:rPr>
          <w:rFonts w:ascii="Times New Roman" w:hAnsi="Times New Roman"/>
        </w:rPr>
        <w:t>Step 11 –</w:t>
      </w:r>
    </w:p>
    <w:p w:rsidR="006C1692" w:rsidRDefault="006C1692" w:rsidP="006C1692">
      <w:pPr>
        <w:pStyle w:val="ListParagraph"/>
        <w:spacing w:line="480" w:lineRule="auto"/>
        <w:rPr>
          <w:rFonts w:ascii="Times New Roman" w:hAnsi="Times New Roman"/>
        </w:rPr>
      </w:pPr>
      <w:r>
        <w:rPr>
          <w:rFonts w:ascii="Times New Roman" w:hAnsi="Times New Roman"/>
        </w:rPr>
        <w:t xml:space="preserve">Step 12 – </w:t>
      </w:r>
    </w:p>
    <w:p w:rsidR="006C1692" w:rsidRDefault="006C1692" w:rsidP="006C1692">
      <w:pPr>
        <w:pStyle w:val="ListParagraph"/>
        <w:rPr>
          <w:rFonts w:ascii="Times New Roman" w:hAnsi="Times New Roman"/>
        </w:rPr>
      </w:pPr>
    </w:p>
    <w:p w:rsidR="006C1692" w:rsidRDefault="006C1692" w:rsidP="006C1692">
      <w:pPr>
        <w:pStyle w:val="ListParagraph"/>
        <w:rPr>
          <w:rFonts w:ascii="Times New Roman" w:hAnsi="Times New Roman"/>
        </w:rPr>
      </w:pPr>
    </w:p>
    <w:p w:rsidR="00263685" w:rsidRDefault="00263685" w:rsidP="00263685">
      <w:pPr>
        <w:rPr>
          <w:rFonts w:ascii="Times New Roman" w:hAnsi="Times New Roman"/>
        </w:rPr>
      </w:pPr>
    </w:p>
    <w:p w:rsidR="006C1692" w:rsidRDefault="006C1692" w:rsidP="00263685">
      <w:pPr>
        <w:rPr>
          <w:rFonts w:ascii="Times New Roman" w:hAnsi="Times New Roman"/>
        </w:rPr>
      </w:pPr>
    </w:p>
    <w:p w:rsidR="00263685" w:rsidRDefault="00263685" w:rsidP="00263685">
      <w:pPr>
        <w:rPr>
          <w:rFonts w:ascii="Times New Roman" w:hAnsi="Times New Roman"/>
        </w:rPr>
      </w:pPr>
    </w:p>
    <w:p w:rsidR="00263685" w:rsidRDefault="00223C97" w:rsidP="00263685">
      <w:pPr>
        <w:rPr>
          <w:rFonts w:ascii="Times New Roman" w:hAnsi="Times New Roman"/>
        </w:rPr>
      </w:pPr>
      <w:r>
        <w:rPr>
          <w:rFonts w:ascii="Times New Roman" w:hAnsi="Times New Roman"/>
        </w:rPr>
        <w:tab/>
      </w:r>
    </w:p>
    <w:p w:rsidR="00263685" w:rsidRDefault="00263685" w:rsidP="00263685">
      <w:pPr>
        <w:pStyle w:val="ListParagraph"/>
        <w:numPr>
          <w:ilvl w:val="0"/>
          <w:numId w:val="2"/>
        </w:numPr>
        <w:rPr>
          <w:rFonts w:ascii="Times New Roman" w:hAnsi="Times New Roman"/>
        </w:rPr>
      </w:pPr>
      <w:r w:rsidRPr="007E522B">
        <w:rPr>
          <w:rFonts w:ascii="Times New Roman" w:hAnsi="Times New Roman"/>
          <w:b/>
        </w:rPr>
        <w:t>Discuss two methods of admission to an addiction recovery facility and the conditions/requirements of each type of admission</w:t>
      </w:r>
      <w:r>
        <w:rPr>
          <w:rFonts w:ascii="Times New Roman" w:hAnsi="Times New Roman"/>
        </w:rPr>
        <w:t>.</w:t>
      </w:r>
      <w:r w:rsidR="00E9673E">
        <w:rPr>
          <w:rFonts w:ascii="Times New Roman" w:hAnsi="Times New Roman"/>
        </w:rPr>
        <w:t xml:space="preserve"> (Up to 10 Points)</w:t>
      </w:r>
    </w:p>
    <w:p w:rsidR="00263685" w:rsidRDefault="00263685" w:rsidP="00263685">
      <w:pPr>
        <w:pStyle w:val="ListParagraph"/>
        <w:rPr>
          <w:rFonts w:ascii="Times New Roman" w:hAnsi="Times New Roman"/>
        </w:rPr>
      </w:pPr>
    </w:p>
    <w:p w:rsidR="00263685" w:rsidRPr="00263685" w:rsidRDefault="00263685" w:rsidP="00263685">
      <w:pPr>
        <w:pStyle w:val="ListParagraph"/>
        <w:numPr>
          <w:ilvl w:val="1"/>
          <w:numId w:val="2"/>
        </w:numPr>
        <w:rPr>
          <w:rFonts w:ascii="Times New Roman" w:hAnsi="Times New Roman"/>
        </w:rPr>
      </w:pPr>
    </w:p>
    <w:p w:rsidR="00263685" w:rsidRDefault="00263685" w:rsidP="003B4629">
      <w:pPr>
        <w:rPr>
          <w:rFonts w:ascii="Times New Roman" w:hAnsi="Times New Roman"/>
        </w:rPr>
      </w:pPr>
    </w:p>
    <w:p w:rsidR="00263685" w:rsidRDefault="00263685" w:rsidP="003B4629">
      <w:pPr>
        <w:rPr>
          <w:rFonts w:ascii="Times New Roman" w:hAnsi="Times New Roman"/>
        </w:rPr>
      </w:pPr>
    </w:p>
    <w:p w:rsidR="00263685" w:rsidRDefault="00263685" w:rsidP="003B4629">
      <w:pPr>
        <w:rPr>
          <w:rFonts w:ascii="Times New Roman" w:hAnsi="Times New Roman"/>
        </w:rPr>
      </w:pPr>
    </w:p>
    <w:p w:rsidR="00263685" w:rsidRPr="00263685" w:rsidRDefault="00263685" w:rsidP="00263685">
      <w:pPr>
        <w:pStyle w:val="ListParagraph"/>
        <w:numPr>
          <w:ilvl w:val="1"/>
          <w:numId w:val="2"/>
        </w:numPr>
        <w:rPr>
          <w:rFonts w:ascii="Times New Roman" w:hAnsi="Times New Roman"/>
        </w:rPr>
      </w:pPr>
    </w:p>
    <w:p w:rsidR="00263685" w:rsidRDefault="00263685" w:rsidP="00263685">
      <w:pPr>
        <w:pStyle w:val="ListParagraph"/>
        <w:rPr>
          <w:rFonts w:ascii="Times New Roman" w:hAnsi="Times New Roman"/>
        </w:rPr>
      </w:pPr>
    </w:p>
    <w:p w:rsidR="00263685" w:rsidRDefault="00263685" w:rsidP="00263685">
      <w:pPr>
        <w:pStyle w:val="ListParagraph"/>
        <w:rPr>
          <w:rFonts w:ascii="Times New Roman" w:hAnsi="Times New Roman"/>
        </w:rPr>
      </w:pPr>
    </w:p>
    <w:p w:rsidR="003B4629" w:rsidRDefault="003B4629" w:rsidP="003B4629">
      <w:pPr>
        <w:rPr>
          <w:rFonts w:ascii="Times New Roman" w:hAnsi="Times New Roman"/>
        </w:rPr>
      </w:pPr>
    </w:p>
    <w:p w:rsidR="001D4FAF" w:rsidRDefault="001D4FAF" w:rsidP="003B4629">
      <w:pPr>
        <w:rPr>
          <w:rFonts w:ascii="Times New Roman" w:hAnsi="Times New Roman"/>
        </w:rPr>
      </w:pPr>
    </w:p>
    <w:p w:rsidR="00A72B2E" w:rsidRDefault="00A72B2E" w:rsidP="003B4629">
      <w:pPr>
        <w:rPr>
          <w:rFonts w:ascii="Times New Roman" w:hAnsi="Times New Roman"/>
        </w:rPr>
      </w:pPr>
    </w:p>
    <w:p w:rsidR="003B4629" w:rsidRDefault="00263685" w:rsidP="003B4629">
      <w:pPr>
        <w:pStyle w:val="ListParagraph"/>
        <w:numPr>
          <w:ilvl w:val="0"/>
          <w:numId w:val="2"/>
        </w:numPr>
        <w:rPr>
          <w:rFonts w:ascii="Times New Roman" w:hAnsi="Times New Roman"/>
        </w:rPr>
      </w:pPr>
      <w:r w:rsidRPr="007E522B">
        <w:rPr>
          <w:rFonts w:ascii="Times New Roman" w:hAnsi="Times New Roman"/>
          <w:b/>
        </w:rPr>
        <w:t>Compare an “unlocked” facility to a “locked” or “secure” facility: include types of admission client privileges length of stay and termination of treatment</w:t>
      </w:r>
      <w:r w:rsidR="00E9673E">
        <w:rPr>
          <w:rFonts w:ascii="Times New Roman" w:hAnsi="Times New Roman"/>
          <w:b/>
        </w:rPr>
        <w:t xml:space="preserve"> (up to 10 Points)</w:t>
      </w:r>
      <w:r>
        <w:rPr>
          <w:rFonts w:ascii="Times New Roman" w:hAnsi="Times New Roman"/>
        </w:rPr>
        <w:t>.</w:t>
      </w:r>
    </w:p>
    <w:p w:rsidR="00263685" w:rsidRDefault="00263685" w:rsidP="00263685">
      <w:pPr>
        <w:rPr>
          <w:rFonts w:ascii="Times New Roman" w:hAnsi="Times New Roman"/>
        </w:rPr>
      </w:pPr>
    </w:p>
    <w:tbl>
      <w:tblPr>
        <w:tblStyle w:val="TableGrid"/>
        <w:tblW w:w="0" w:type="auto"/>
        <w:tblLook w:val="04A0" w:firstRow="1" w:lastRow="0" w:firstColumn="1" w:lastColumn="0" w:noHBand="0" w:noVBand="1"/>
      </w:tblPr>
      <w:tblGrid>
        <w:gridCol w:w="1985"/>
        <w:gridCol w:w="1944"/>
        <w:gridCol w:w="2622"/>
        <w:gridCol w:w="1755"/>
        <w:gridCol w:w="2484"/>
      </w:tblGrid>
      <w:tr w:rsidR="00914513" w:rsidTr="00914513">
        <w:tc>
          <w:tcPr>
            <w:tcW w:w="1998" w:type="dxa"/>
          </w:tcPr>
          <w:p w:rsidR="00914513" w:rsidRPr="00914513" w:rsidRDefault="00914513" w:rsidP="00914513">
            <w:pPr>
              <w:jc w:val="center"/>
              <w:rPr>
                <w:rFonts w:ascii="Times New Roman" w:hAnsi="Times New Roman"/>
                <w:b/>
              </w:rPr>
            </w:pPr>
            <w:r>
              <w:rPr>
                <w:rFonts w:ascii="Times New Roman" w:hAnsi="Times New Roman"/>
                <w:b/>
              </w:rPr>
              <w:t>Type of Facility</w:t>
            </w:r>
          </w:p>
        </w:tc>
        <w:tc>
          <w:tcPr>
            <w:tcW w:w="1980" w:type="dxa"/>
          </w:tcPr>
          <w:p w:rsidR="00914513" w:rsidRPr="00914513" w:rsidRDefault="00914513" w:rsidP="00914513">
            <w:pPr>
              <w:jc w:val="center"/>
              <w:rPr>
                <w:rFonts w:ascii="Times New Roman" w:hAnsi="Times New Roman"/>
                <w:b/>
              </w:rPr>
            </w:pPr>
            <w:r>
              <w:rPr>
                <w:rFonts w:ascii="Times New Roman" w:hAnsi="Times New Roman"/>
                <w:b/>
              </w:rPr>
              <w:t>Admission Type</w:t>
            </w:r>
          </w:p>
        </w:tc>
        <w:tc>
          <w:tcPr>
            <w:tcW w:w="2700" w:type="dxa"/>
          </w:tcPr>
          <w:p w:rsidR="00914513" w:rsidRPr="00914513" w:rsidRDefault="00914513" w:rsidP="00914513">
            <w:pPr>
              <w:jc w:val="center"/>
              <w:rPr>
                <w:rFonts w:ascii="Times New Roman" w:hAnsi="Times New Roman"/>
                <w:b/>
              </w:rPr>
            </w:pPr>
            <w:r>
              <w:rPr>
                <w:rFonts w:ascii="Times New Roman" w:hAnsi="Times New Roman"/>
                <w:b/>
              </w:rPr>
              <w:t>Privileges</w:t>
            </w:r>
          </w:p>
        </w:tc>
        <w:tc>
          <w:tcPr>
            <w:tcW w:w="1800" w:type="dxa"/>
          </w:tcPr>
          <w:p w:rsidR="00914513" w:rsidRPr="00914513" w:rsidRDefault="00914513" w:rsidP="00914513">
            <w:pPr>
              <w:jc w:val="center"/>
              <w:rPr>
                <w:rFonts w:ascii="Times New Roman" w:hAnsi="Times New Roman"/>
                <w:b/>
              </w:rPr>
            </w:pPr>
            <w:r>
              <w:rPr>
                <w:rFonts w:ascii="Times New Roman" w:hAnsi="Times New Roman"/>
                <w:b/>
              </w:rPr>
              <w:t xml:space="preserve">Length of Stay </w:t>
            </w:r>
          </w:p>
        </w:tc>
        <w:tc>
          <w:tcPr>
            <w:tcW w:w="2538" w:type="dxa"/>
          </w:tcPr>
          <w:p w:rsidR="00914513" w:rsidRPr="00914513" w:rsidRDefault="00914513" w:rsidP="00914513">
            <w:pPr>
              <w:jc w:val="center"/>
              <w:rPr>
                <w:rFonts w:ascii="Times New Roman" w:hAnsi="Times New Roman"/>
                <w:b/>
              </w:rPr>
            </w:pPr>
            <w:r>
              <w:rPr>
                <w:rFonts w:ascii="Times New Roman" w:hAnsi="Times New Roman"/>
                <w:b/>
              </w:rPr>
              <w:t>Termination</w:t>
            </w:r>
          </w:p>
        </w:tc>
      </w:tr>
      <w:tr w:rsidR="00914513" w:rsidTr="00914513">
        <w:tc>
          <w:tcPr>
            <w:tcW w:w="1998" w:type="dxa"/>
          </w:tcPr>
          <w:p w:rsidR="00914513" w:rsidRDefault="00914513" w:rsidP="00914513">
            <w:pPr>
              <w:rPr>
                <w:rFonts w:ascii="Times New Roman" w:hAnsi="Times New Roman"/>
                <w:b/>
              </w:rPr>
            </w:pPr>
            <w:r w:rsidRPr="00914513">
              <w:rPr>
                <w:rFonts w:ascii="Times New Roman" w:hAnsi="Times New Roman"/>
                <w:b/>
              </w:rPr>
              <w:t>Unlocked</w:t>
            </w: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Pr="00914513" w:rsidRDefault="00914513" w:rsidP="00914513">
            <w:pPr>
              <w:rPr>
                <w:rFonts w:ascii="Times New Roman" w:hAnsi="Times New Roman"/>
                <w:b/>
              </w:rPr>
            </w:pPr>
          </w:p>
        </w:tc>
        <w:tc>
          <w:tcPr>
            <w:tcW w:w="1980" w:type="dxa"/>
          </w:tcPr>
          <w:p w:rsidR="00914513" w:rsidRPr="00914513" w:rsidRDefault="00914513" w:rsidP="00914513">
            <w:pPr>
              <w:rPr>
                <w:rFonts w:ascii="Times New Roman" w:hAnsi="Times New Roman"/>
                <w:b/>
              </w:rPr>
            </w:pPr>
          </w:p>
        </w:tc>
        <w:tc>
          <w:tcPr>
            <w:tcW w:w="2700" w:type="dxa"/>
          </w:tcPr>
          <w:p w:rsidR="00914513" w:rsidRPr="00914513" w:rsidRDefault="00914513" w:rsidP="00914513">
            <w:pPr>
              <w:rPr>
                <w:rFonts w:ascii="Times New Roman" w:hAnsi="Times New Roman"/>
                <w:b/>
              </w:rPr>
            </w:pPr>
          </w:p>
        </w:tc>
        <w:tc>
          <w:tcPr>
            <w:tcW w:w="1800" w:type="dxa"/>
          </w:tcPr>
          <w:p w:rsidR="00914513" w:rsidRPr="00914513" w:rsidRDefault="00914513" w:rsidP="00914513">
            <w:pPr>
              <w:rPr>
                <w:rFonts w:ascii="Times New Roman" w:hAnsi="Times New Roman"/>
                <w:b/>
              </w:rPr>
            </w:pPr>
          </w:p>
        </w:tc>
        <w:tc>
          <w:tcPr>
            <w:tcW w:w="2538" w:type="dxa"/>
          </w:tcPr>
          <w:p w:rsidR="00914513" w:rsidRPr="00914513" w:rsidRDefault="00914513" w:rsidP="00914513">
            <w:pPr>
              <w:rPr>
                <w:rFonts w:ascii="Times New Roman" w:hAnsi="Times New Roman"/>
                <w:b/>
              </w:rPr>
            </w:pPr>
          </w:p>
        </w:tc>
      </w:tr>
      <w:tr w:rsidR="00914513" w:rsidTr="00914513">
        <w:tc>
          <w:tcPr>
            <w:tcW w:w="1998" w:type="dxa"/>
          </w:tcPr>
          <w:p w:rsidR="00914513" w:rsidRDefault="00914513" w:rsidP="00914513">
            <w:pPr>
              <w:rPr>
                <w:rFonts w:ascii="Times New Roman" w:hAnsi="Times New Roman"/>
                <w:b/>
              </w:rPr>
            </w:pPr>
            <w:r>
              <w:rPr>
                <w:rFonts w:ascii="Times New Roman" w:hAnsi="Times New Roman"/>
                <w:b/>
              </w:rPr>
              <w:t>Locked/Secure</w:t>
            </w: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Default="00914513" w:rsidP="00914513">
            <w:pPr>
              <w:rPr>
                <w:rFonts w:ascii="Times New Roman" w:hAnsi="Times New Roman"/>
                <w:b/>
              </w:rPr>
            </w:pPr>
          </w:p>
          <w:p w:rsidR="00914513" w:rsidRPr="00914513" w:rsidRDefault="00914513" w:rsidP="00914513">
            <w:pPr>
              <w:rPr>
                <w:rFonts w:ascii="Times New Roman" w:hAnsi="Times New Roman"/>
                <w:b/>
              </w:rPr>
            </w:pPr>
          </w:p>
        </w:tc>
        <w:tc>
          <w:tcPr>
            <w:tcW w:w="1980" w:type="dxa"/>
          </w:tcPr>
          <w:p w:rsidR="00914513" w:rsidRPr="00914513" w:rsidRDefault="00914513" w:rsidP="00914513">
            <w:pPr>
              <w:rPr>
                <w:rFonts w:ascii="Times New Roman" w:hAnsi="Times New Roman"/>
                <w:b/>
              </w:rPr>
            </w:pPr>
          </w:p>
        </w:tc>
        <w:tc>
          <w:tcPr>
            <w:tcW w:w="2700" w:type="dxa"/>
          </w:tcPr>
          <w:p w:rsidR="00914513" w:rsidRPr="00914513" w:rsidRDefault="00914513" w:rsidP="00914513">
            <w:pPr>
              <w:rPr>
                <w:rFonts w:ascii="Times New Roman" w:hAnsi="Times New Roman"/>
                <w:b/>
              </w:rPr>
            </w:pPr>
          </w:p>
        </w:tc>
        <w:tc>
          <w:tcPr>
            <w:tcW w:w="1800" w:type="dxa"/>
          </w:tcPr>
          <w:p w:rsidR="00914513" w:rsidRPr="00914513" w:rsidRDefault="00914513" w:rsidP="00914513">
            <w:pPr>
              <w:rPr>
                <w:rFonts w:ascii="Times New Roman" w:hAnsi="Times New Roman"/>
                <w:b/>
              </w:rPr>
            </w:pPr>
          </w:p>
        </w:tc>
        <w:tc>
          <w:tcPr>
            <w:tcW w:w="2538" w:type="dxa"/>
          </w:tcPr>
          <w:p w:rsidR="00914513" w:rsidRPr="00914513" w:rsidRDefault="00914513" w:rsidP="00914513">
            <w:pPr>
              <w:rPr>
                <w:rFonts w:ascii="Times New Roman" w:hAnsi="Times New Roman"/>
                <w:b/>
              </w:rPr>
            </w:pPr>
          </w:p>
        </w:tc>
      </w:tr>
    </w:tbl>
    <w:p w:rsidR="00A66B84" w:rsidRDefault="00A66B84" w:rsidP="00A72B2E">
      <w:pPr>
        <w:rPr>
          <w:rFonts w:ascii="Times New Roman" w:hAnsi="Times New Roman"/>
        </w:rPr>
      </w:pPr>
    </w:p>
    <w:p w:rsidR="00904F9D" w:rsidRDefault="00904F9D" w:rsidP="00904F9D">
      <w:pPr>
        <w:pStyle w:val="ListParagraph"/>
        <w:rPr>
          <w:rFonts w:ascii="Times New Roman" w:hAnsi="Times New Roman"/>
          <w:b/>
        </w:rPr>
      </w:pPr>
    </w:p>
    <w:p w:rsidR="006C1692" w:rsidRPr="00E9673E" w:rsidRDefault="00223C97" w:rsidP="00223C97">
      <w:pPr>
        <w:pStyle w:val="ListParagraph"/>
        <w:numPr>
          <w:ilvl w:val="0"/>
          <w:numId w:val="2"/>
        </w:numPr>
        <w:rPr>
          <w:rFonts w:ascii="Times New Roman" w:hAnsi="Times New Roman"/>
          <w:b/>
        </w:rPr>
      </w:pPr>
      <w:r w:rsidRPr="00E9673E">
        <w:rPr>
          <w:rFonts w:ascii="Times New Roman" w:hAnsi="Times New Roman"/>
          <w:b/>
        </w:rPr>
        <w:t>Describe the “Hot Seat” Experience you observed.  Do you feel this type of therapy is beneficial to a client or not? Explain your answer</w:t>
      </w:r>
      <w:r w:rsidR="00E9673E">
        <w:rPr>
          <w:rFonts w:ascii="Times New Roman" w:hAnsi="Times New Roman"/>
          <w:b/>
        </w:rPr>
        <w:t xml:space="preserve"> (up to 10 points)</w:t>
      </w:r>
      <w:r w:rsidRPr="00E9673E">
        <w:rPr>
          <w:rFonts w:ascii="Times New Roman" w:hAnsi="Times New Roman"/>
          <w:b/>
        </w:rPr>
        <w:t>.</w:t>
      </w:r>
    </w:p>
    <w:p w:rsidR="00223C97" w:rsidRDefault="00223C97" w:rsidP="00223C97">
      <w:pPr>
        <w:rPr>
          <w:rFonts w:ascii="Times New Roman" w:hAnsi="Times New Roman"/>
        </w:rPr>
      </w:pPr>
    </w:p>
    <w:p w:rsidR="00223C97" w:rsidRDefault="00223C97" w:rsidP="00223C97">
      <w:pPr>
        <w:rPr>
          <w:rFonts w:ascii="Times New Roman" w:hAnsi="Times New Roman"/>
        </w:rPr>
      </w:pPr>
    </w:p>
    <w:p w:rsidR="00223C97" w:rsidRDefault="00223C97" w:rsidP="00223C97">
      <w:pPr>
        <w:rPr>
          <w:rFonts w:ascii="Times New Roman" w:hAnsi="Times New Roman"/>
        </w:rPr>
      </w:pPr>
    </w:p>
    <w:p w:rsidR="006D61D5" w:rsidRDefault="006D61D5" w:rsidP="006D61D5">
      <w:pPr>
        <w:rPr>
          <w:rFonts w:ascii="Times New Roman" w:hAnsi="Times New Roman"/>
        </w:rPr>
      </w:pPr>
    </w:p>
    <w:p w:rsidR="00904F9D" w:rsidRDefault="00904F9D" w:rsidP="006D61D5">
      <w:pPr>
        <w:rPr>
          <w:rFonts w:ascii="Times New Roman" w:hAnsi="Times New Roman"/>
        </w:rPr>
      </w:pPr>
    </w:p>
    <w:p w:rsidR="00F47747" w:rsidRDefault="00F47747" w:rsidP="006D61D5">
      <w:pPr>
        <w:rPr>
          <w:rFonts w:ascii="Times New Roman" w:hAnsi="Times New Roman"/>
        </w:rPr>
      </w:pPr>
    </w:p>
    <w:p w:rsidR="00904F9D" w:rsidRDefault="00904F9D" w:rsidP="006D61D5">
      <w:pPr>
        <w:rPr>
          <w:rFonts w:ascii="Times New Roman" w:hAnsi="Times New Roman"/>
        </w:rPr>
      </w:pPr>
    </w:p>
    <w:p w:rsidR="00904F9D" w:rsidRDefault="00904F9D" w:rsidP="006D61D5">
      <w:pPr>
        <w:rPr>
          <w:rFonts w:ascii="Times New Roman" w:hAnsi="Times New Roman"/>
        </w:rPr>
      </w:pPr>
    </w:p>
    <w:p w:rsidR="00223C97" w:rsidRDefault="00223C97" w:rsidP="006D61D5">
      <w:pPr>
        <w:rPr>
          <w:rFonts w:ascii="Times New Roman" w:hAnsi="Times New Roman"/>
        </w:rPr>
      </w:pPr>
    </w:p>
    <w:p w:rsidR="00A72B2E" w:rsidRPr="007E522B" w:rsidRDefault="00914513" w:rsidP="00914513">
      <w:pPr>
        <w:pStyle w:val="ListParagraph"/>
        <w:numPr>
          <w:ilvl w:val="0"/>
          <w:numId w:val="2"/>
        </w:numPr>
        <w:rPr>
          <w:rFonts w:ascii="Times New Roman" w:hAnsi="Times New Roman"/>
          <w:b/>
        </w:rPr>
      </w:pPr>
      <w:r w:rsidRPr="007E522B">
        <w:rPr>
          <w:rFonts w:ascii="Times New Roman" w:hAnsi="Times New Roman"/>
          <w:b/>
        </w:rPr>
        <w:lastRenderedPageBreak/>
        <w:t xml:space="preserve">Choose one client to interview </w:t>
      </w:r>
      <w:r w:rsidR="007E522B" w:rsidRPr="007E522B">
        <w:rPr>
          <w:rFonts w:ascii="Times New Roman" w:hAnsi="Times New Roman"/>
          <w:b/>
        </w:rPr>
        <w:t>and complete the following</w:t>
      </w:r>
      <w:r w:rsidR="00E9673E">
        <w:rPr>
          <w:rFonts w:ascii="Times New Roman" w:hAnsi="Times New Roman"/>
          <w:b/>
        </w:rPr>
        <w:t xml:space="preserve"> (up to 10 Points)</w:t>
      </w:r>
      <w:r w:rsidRPr="007E522B">
        <w:rPr>
          <w:rFonts w:ascii="Times New Roman" w:hAnsi="Times New Roman"/>
          <w:b/>
        </w:rPr>
        <w:t>.</w:t>
      </w:r>
    </w:p>
    <w:p w:rsidR="00914513" w:rsidRPr="007E522B" w:rsidRDefault="00914513" w:rsidP="00914513">
      <w:pPr>
        <w:pStyle w:val="ListParagraph"/>
        <w:rPr>
          <w:rFonts w:ascii="Times New Roman" w:hAnsi="Times New Roman"/>
          <w:b/>
        </w:rPr>
      </w:pPr>
    </w:p>
    <w:p w:rsidR="00914513" w:rsidRDefault="007E522B" w:rsidP="00914513">
      <w:pPr>
        <w:rPr>
          <w:rFonts w:ascii="Times New Roman" w:hAnsi="Times New Roman"/>
        </w:rPr>
      </w:pPr>
      <w:r>
        <w:rPr>
          <w:rFonts w:ascii="Times New Roman" w:hAnsi="Times New Roman"/>
        </w:rPr>
        <w:t>Describe the e</w:t>
      </w:r>
      <w:r w:rsidR="00A66B84">
        <w:rPr>
          <w:rFonts w:ascii="Times New Roman" w:hAnsi="Times New Roman"/>
        </w:rPr>
        <w:t>nvironment</w:t>
      </w:r>
      <w:r>
        <w:rPr>
          <w:rFonts w:ascii="Times New Roman" w:hAnsi="Times New Roman"/>
        </w:rPr>
        <w:t xml:space="preserve"> in which your interview took place</w:t>
      </w:r>
      <w:r w:rsidR="00A66B84">
        <w:rPr>
          <w:rFonts w:ascii="Times New Roman" w:hAnsi="Times New Roman"/>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6B84" w:rsidRDefault="00A66B84" w:rsidP="00914513">
      <w:pPr>
        <w:rPr>
          <w:rFonts w:ascii="Times New Roman" w:hAnsi="Times New Roman"/>
        </w:rPr>
      </w:pPr>
    </w:p>
    <w:p w:rsidR="00A66B84" w:rsidRDefault="007E522B" w:rsidP="00914513">
      <w:pPr>
        <w:rPr>
          <w:rFonts w:ascii="Times New Roman" w:hAnsi="Times New Roman"/>
        </w:rPr>
      </w:pPr>
      <w:r>
        <w:rPr>
          <w:rFonts w:ascii="Times New Roman" w:hAnsi="Times New Roman"/>
        </w:rPr>
        <w:t>Provide a brief description of your client</w:t>
      </w:r>
      <w:r w:rsidR="00A66B84">
        <w:rPr>
          <w:rFonts w:ascii="Times New Roman" w:hAnsi="Times New Roman"/>
        </w:rPr>
        <w:t>:</w:t>
      </w:r>
      <w:r>
        <w:rPr>
          <w:rFonts w:ascii="Times New Roman" w:hAnsi="Times New Roman"/>
        </w:rPr>
        <w:t xml:space="preserve"> (male, female, young, older, married, single, etc.)</w:t>
      </w:r>
      <w:r w:rsidR="00A66B84">
        <w:rPr>
          <w:rFonts w:ascii="Times New Roman" w:hAnsi="Times New Roman"/>
        </w:rPr>
        <w:t xml:space="preserve"> ____________________________________________________________________________________________________________________________________________________________________________________</w:t>
      </w:r>
    </w:p>
    <w:p w:rsidR="00A66B84" w:rsidRDefault="00A66B84" w:rsidP="00914513">
      <w:pPr>
        <w:rPr>
          <w:rFonts w:ascii="Times New Roman" w:hAnsi="Times New Roman"/>
        </w:rPr>
      </w:pPr>
    </w:p>
    <w:p w:rsidR="00A66B84" w:rsidRDefault="007E522B" w:rsidP="00914513">
      <w:pPr>
        <w:rPr>
          <w:rFonts w:ascii="Times New Roman" w:hAnsi="Times New Roman"/>
        </w:rPr>
      </w:pPr>
      <w:r>
        <w:rPr>
          <w:rFonts w:ascii="Times New Roman" w:hAnsi="Times New Roman"/>
        </w:rPr>
        <w:t>Describe your goals for the interview</w:t>
      </w:r>
      <w:r w:rsidR="00A66B84">
        <w:rPr>
          <w:rFonts w:ascii="Times New Roman" w:hAnsi="Times New Roman"/>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6B84" w:rsidRDefault="00A66B84" w:rsidP="00914513">
      <w:pPr>
        <w:rPr>
          <w:rFonts w:ascii="Times New Roman" w:hAnsi="Times New Roman"/>
        </w:rPr>
      </w:pPr>
    </w:p>
    <w:p w:rsidR="00914513" w:rsidRDefault="007E522B" w:rsidP="007E522B">
      <w:pPr>
        <w:rPr>
          <w:rFonts w:ascii="Times New Roman" w:hAnsi="Times New Roman"/>
        </w:rPr>
      </w:pPr>
      <w:r>
        <w:rPr>
          <w:rFonts w:ascii="Times New Roman" w:hAnsi="Times New Roman"/>
        </w:rPr>
        <w:t xml:space="preserve">List the details of your interview here – Remember, analysis of response is for both you and your client. </w:t>
      </w:r>
    </w:p>
    <w:p w:rsidR="007E522B" w:rsidRPr="007E522B" w:rsidRDefault="007E522B" w:rsidP="007E522B">
      <w:pPr>
        <w:rPr>
          <w:rFonts w:ascii="Times New Roman" w:hAnsi="Times New Roman"/>
        </w:rPr>
      </w:pPr>
    </w:p>
    <w:tbl>
      <w:tblPr>
        <w:tblStyle w:val="TableGrid"/>
        <w:tblW w:w="11610" w:type="dxa"/>
        <w:tblInd w:w="-342" w:type="dxa"/>
        <w:tblLook w:val="04A0" w:firstRow="1" w:lastRow="0" w:firstColumn="1" w:lastColumn="0" w:noHBand="0" w:noVBand="1"/>
      </w:tblPr>
      <w:tblGrid>
        <w:gridCol w:w="3420"/>
        <w:gridCol w:w="4266"/>
        <w:gridCol w:w="3924"/>
      </w:tblGrid>
      <w:tr w:rsidR="00A66B84" w:rsidTr="00A66B84">
        <w:tc>
          <w:tcPr>
            <w:tcW w:w="3420" w:type="dxa"/>
          </w:tcPr>
          <w:p w:rsidR="00A66B84" w:rsidRPr="00A66B84" w:rsidRDefault="00A66B84" w:rsidP="00A66B84">
            <w:pPr>
              <w:jc w:val="center"/>
              <w:rPr>
                <w:rFonts w:ascii="Times New Roman" w:hAnsi="Times New Roman"/>
                <w:b/>
              </w:rPr>
            </w:pPr>
            <w:r>
              <w:rPr>
                <w:rFonts w:ascii="Times New Roman" w:hAnsi="Times New Roman"/>
                <w:b/>
              </w:rPr>
              <w:t>Student Question</w:t>
            </w:r>
          </w:p>
        </w:tc>
        <w:tc>
          <w:tcPr>
            <w:tcW w:w="4266" w:type="dxa"/>
          </w:tcPr>
          <w:p w:rsidR="00A66B84" w:rsidRPr="00A66B84" w:rsidRDefault="00A66B84" w:rsidP="00A66B84">
            <w:pPr>
              <w:jc w:val="center"/>
              <w:rPr>
                <w:rFonts w:ascii="Times New Roman" w:hAnsi="Times New Roman"/>
                <w:b/>
              </w:rPr>
            </w:pPr>
            <w:r>
              <w:rPr>
                <w:rFonts w:ascii="Times New Roman" w:hAnsi="Times New Roman"/>
                <w:b/>
              </w:rPr>
              <w:t xml:space="preserve">Client Response </w:t>
            </w:r>
          </w:p>
        </w:tc>
        <w:tc>
          <w:tcPr>
            <w:tcW w:w="3924" w:type="dxa"/>
          </w:tcPr>
          <w:p w:rsidR="00A66B84" w:rsidRPr="00A66B84" w:rsidRDefault="00A66B84" w:rsidP="00A66B84">
            <w:pPr>
              <w:jc w:val="center"/>
              <w:rPr>
                <w:rFonts w:ascii="Times New Roman" w:hAnsi="Times New Roman"/>
              </w:rPr>
            </w:pPr>
            <w:r>
              <w:rPr>
                <w:rFonts w:ascii="Times New Roman" w:hAnsi="Times New Roman"/>
                <w:b/>
              </w:rPr>
              <w:t>Analysis of Response (</w:t>
            </w:r>
            <w:r>
              <w:rPr>
                <w:rFonts w:ascii="Times New Roman" w:hAnsi="Times New Roman"/>
              </w:rPr>
              <w:t>include analysis of non-verbals)</w:t>
            </w: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r w:rsidR="00A66B84" w:rsidTr="00A66B84">
        <w:tc>
          <w:tcPr>
            <w:tcW w:w="3420" w:type="dxa"/>
          </w:tcPr>
          <w:p w:rsidR="00A66B84" w:rsidRDefault="00A66B84" w:rsidP="00A66B84">
            <w:pPr>
              <w:jc w:val="center"/>
              <w:rPr>
                <w:rFonts w:ascii="Times New Roman" w:hAnsi="Times New Roman"/>
                <w:b/>
              </w:rPr>
            </w:pPr>
          </w:p>
        </w:tc>
        <w:tc>
          <w:tcPr>
            <w:tcW w:w="4266" w:type="dxa"/>
          </w:tcPr>
          <w:p w:rsidR="00A66B84" w:rsidRDefault="00A66B84" w:rsidP="00A66B84">
            <w:pPr>
              <w:jc w:val="center"/>
              <w:rPr>
                <w:rFonts w:ascii="Times New Roman" w:hAnsi="Times New Roman"/>
                <w:b/>
              </w:rPr>
            </w:pPr>
          </w:p>
        </w:tc>
        <w:tc>
          <w:tcPr>
            <w:tcW w:w="3924" w:type="dxa"/>
          </w:tcPr>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p w:rsidR="00A66B84" w:rsidRDefault="00A66B84" w:rsidP="00A66B84">
            <w:pPr>
              <w:jc w:val="center"/>
              <w:rPr>
                <w:rFonts w:ascii="Times New Roman" w:hAnsi="Times New Roman"/>
                <w:b/>
              </w:rPr>
            </w:pPr>
          </w:p>
        </w:tc>
      </w:tr>
    </w:tbl>
    <w:p w:rsidR="00A72B2E" w:rsidRDefault="00A72B2E" w:rsidP="00D84180">
      <w:pPr>
        <w:rPr>
          <w:rFonts w:ascii="Times New Roman" w:hAnsi="Times New Roman"/>
        </w:rPr>
      </w:pPr>
    </w:p>
    <w:p w:rsidR="00223C97" w:rsidRDefault="00223C97" w:rsidP="00D84180">
      <w:pPr>
        <w:rPr>
          <w:rFonts w:ascii="Times New Roman" w:hAnsi="Times New Roman"/>
          <w:b/>
        </w:rPr>
      </w:pPr>
    </w:p>
    <w:p w:rsidR="00A72B2E" w:rsidRDefault="00A66B84" w:rsidP="00D84180">
      <w:pPr>
        <w:rPr>
          <w:rFonts w:ascii="Times New Roman" w:hAnsi="Times New Roman"/>
          <w:b/>
        </w:rPr>
      </w:pPr>
      <w:r>
        <w:rPr>
          <w:rFonts w:ascii="Times New Roman" w:hAnsi="Times New Roman"/>
          <w:b/>
        </w:rPr>
        <w:lastRenderedPageBreak/>
        <w:t>Summary of Interview (</w:t>
      </w:r>
      <w:r w:rsidR="00E9673E">
        <w:rPr>
          <w:rFonts w:ascii="Times New Roman" w:hAnsi="Times New Roman"/>
          <w:b/>
        </w:rPr>
        <w:t xml:space="preserve">Describe your overall interview experience and </w:t>
      </w:r>
      <w:r>
        <w:rPr>
          <w:rFonts w:ascii="Times New Roman" w:hAnsi="Times New Roman"/>
          <w:b/>
        </w:rPr>
        <w:t xml:space="preserve">support with subjective and objective data): </w:t>
      </w:r>
    </w:p>
    <w:p w:rsidR="00A66B84" w:rsidRDefault="00A66B84" w:rsidP="00D84180">
      <w:pPr>
        <w:rPr>
          <w:rFonts w:ascii="Times New Roman" w:hAnsi="Times New Roman"/>
          <w:b/>
        </w:rPr>
      </w:pPr>
    </w:p>
    <w:p w:rsidR="00A66B84" w:rsidRDefault="00A66B84" w:rsidP="00D84180">
      <w:pPr>
        <w:rPr>
          <w:rFonts w:ascii="Times New Roman" w:hAnsi="Times New Roman"/>
          <w:b/>
        </w:rPr>
      </w:pPr>
    </w:p>
    <w:p w:rsidR="00A66B84" w:rsidRDefault="00A66B84" w:rsidP="00D84180">
      <w:pPr>
        <w:rPr>
          <w:rFonts w:ascii="Times New Roman" w:hAnsi="Times New Roman"/>
          <w:b/>
        </w:rPr>
      </w:pPr>
    </w:p>
    <w:p w:rsidR="00A66B84" w:rsidRDefault="00A66B84" w:rsidP="00D84180">
      <w:pPr>
        <w:rPr>
          <w:rFonts w:ascii="Times New Roman" w:hAnsi="Times New Roman"/>
          <w:b/>
        </w:rPr>
      </w:pPr>
    </w:p>
    <w:p w:rsidR="00A66B84" w:rsidRPr="000D6E65" w:rsidRDefault="00A66B84" w:rsidP="000D6E65">
      <w:pPr>
        <w:pStyle w:val="ListParagraph"/>
        <w:numPr>
          <w:ilvl w:val="0"/>
          <w:numId w:val="2"/>
        </w:numPr>
        <w:rPr>
          <w:rFonts w:ascii="Times New Roman" w:hAnsi="Times New Roman"/>
          <w:b/>
        </w:rPr>
      </w:pPr>
      <w:bookmarkStart w:id="0" w:name="_Toc64956407"/>
      <w:bookmarkStart w:id="1" w:name="_Toc121278887"/>
      <w:bookmarkStart w:id="2" w:name="_Toc121279200"/>
      <w:r w:rsidRPr="000D6E65">
        <w:rPr>
          <w:rFonts w:ascii="Times New Roman" w:hAnsi="Times New Roman"/>
          <w:b/>
        </w:rPr>
        <w:t>Student Self-Evaluation</w:t>
      </w:r>
      <w:bookmarkEnd w:id="0"/>
      <w:bookmarkEnd w:id="1"/>
      <w:bookmarkEnd w:id="2"/>
      <w:r w:rsidR="00E9673E">
        <w:rPr>
          <w:rFonts w:ascii="Times New Roman" w:hAnsi="Times New Roman"/>
          <w:b/>
        </w:rPr>
        <w:t xml:space="preserve"> (up to 10 points) </w:t>
      </w:r>
    </w:p>
    <w:p w:rsidR="00A66B84" w:rsidRPr="00A66B84" w:rsidRDefault="00A66B84" w:rsidP="00A66B84">
      <w:pPr>
        <w:rPr>
          <w:rFonts w:ascii="Times New Roman" w:hAnsi="Times New Roman"/>
          <w:b/>
          <w:sz w:val="20"/>
          <w:u w:val="single"/>
        </w:rPr>
      </w:pPr>
    </w:p>
    <w:p w:rsidR="00A66B84" w:rsidRPr="00A66B84" w:rsidRDefault="007E522B" w:rsidP="00A66B84">
      <w:pPr>
        <w:rPr>
          <w:rFonts w:ascii="Times New Roman" w:hAnsi="Times New Roman"/>
        </w:rPr>
      </w:pPr>
      <w:r>
        <w:rPr>
          <w:rFonts w:ascii="Times New Roman" w:hAnsi="Times New Roman"/>
        </w:rPr>
        <w:t>Describe techniques you used that were therapeutic</w:t>
      </w:r>
    </w:p>
    <w:p w:rsidR="00A66B84" w:rsidRPr="00A66B84" w:rsidRDefault="00A66B84" w:rsidP="00A66B84">
      <w:pPr>
        <w:rPr>
          <w:rFonts w:ascii="Times New Roman" w:hAnsi="Times New Roman"/>
        </w:rPr>
      </w:pPr>
    </w:p>
    <w:p w:rsidR="00A66B84" w:rsidRDefault="00A66B84" w:rsidP="00A66B84">
      <w:pPr>
        <w:rPr>
          <w:rFonts w:ascii="Times New Roman" w:hAnsi="Times New Roman"/>
        </w:rPr>
      </w:pPr>
    </w:p>
    <w:p w:rsidR="00E9673E" w:rsidRPr="00A66B84" w:rsidRDefault="00E9673E" w:rsidP="00A66B84">
      <w:pPr>
        <w:rPr>
          <w:rFonts w:ascii="Times New Roman" w:hAnsi="Times New Roman"/>
        </w:rPr>
      </w:pPr>
    </w:p>
    <w:p w:rsidR="00E9673E" w:rsidRDefault="00E9673E" w:rsidP="00A66B84">
      <w:pPr>
        <w:rPr>
          <w:rFonts w:ascii="Times New Roman" w:hAnsi="Times New Roman"/>
        </w:rPr>
      </w:pPr>
    </w:p>
    <w:p w:rsidR="00A66B84" w:rsidRPr="00A66B84" w:rsidRDefault="007E522B" w:rsidP="00A66B84">
      <w:pPr>
        <w:rPr>
          <w:rFonts w:ascii="Times New Roman" w:hAnsi="Times New Roman"/>
        </w:rPr>
      </w:pPr>
      <w:r>
        <w:rPr>
          <w:rFonts w:ascii="Times New Roman" w:hAnsi="Times New Roman"/>
        </w:rPr>
        <w:t>Describe techniques you used that were non-therapeutic</w:t>
      </w:r>
    </w:p>
    <w:p w:rsidR="00A66B84" w:rsidRPr="00A66B84" w:rsidRDefault="00A66B84" w:rsidP="00A66B84">
      <w:pPr>
        <w:rPr>
          <w:rFonts w:ascii="Times New Roman" w:hAnsi="Times New Roman"/>
        </w:rPr>
      </w:pPr>
    </w:p>
    <w:p w:rsidR="00A66B84" w:rsidRPr="00A66B84" w:rsidRDefault="00A66B84" w:rsidP="00A66B84">
      <w:pPr>
        <w:rPr>
          <w:rFonts w:ascii="Times New Roman" w:hAnsi="Times New Roman"/>
        </w:rPr>
      </w:pPr>
    </w:p>
    <w:p w:rsidR="00A66B84" w:rsidRPr="00A66B84" w:rsidRDefault="00A66B84" w:rsidP="00A66B84">
      <w:pPr>
        <w:rPr>
          <w:rFonts w:ascii="Times New Roman" w:hAnsi="Times New Roman"/>
        </w:rPr>
      </w:pPr>
    </w:p>
    <w:p w:rsidR="00E9673E" w:rsidRDefault="00E9673E" w:rsidP="00A66B84">
      <w:pPr>
        <w:rPr>
          <w:rFonts w:ascii="Times New Roman" w:hAnsi="Times New Roman"/>
        </w:rPr>
      </w:pPr>
    </w:p>
    <w:p w:rsidR="00A66B84" w:rsidRPr="00A66B84" w:rsidRDefault="00A66B84" w:rsidP="00A66B84">
      <w:pPr>
        <w:rPr>
          <w:rFonts w:ascii="Times New Roman" w:hAnsi="Times New Roman"/>
        </w:rPr>
      </w:pPr>
      <w:r w:rsidRPr="00A66B84">
        <w:rPr>
          <w:rFonts w:ascii="Times New Roman" w:hAnsi="Times New Roman"/>
        </w:rPr>
        <w:t xml:space="preserve">What modifications can </w:t>
      </w:r>
      <w:r w:rsidR="00904F9D">
        <w:rPr>
          <w:rFonts w:ascii="Times New Roman" w:hAnsi="Times New Roman"/>
        </w:rPr>
        <w:t>you</w:t>
      </w:r>
      <w:r w:rsidRPr="00A66B84">
        <w:rPr>
          <w:rFonts w:ascii="Times New Roman" w:hAnsi="Times New Roman"/>
        </w:rPr>
        <w:t xml:space="preserve"> make in </w:t>
      </w:r>
      <w:r w:rsidR="00904F9D">
        <w:rPr>
          <w:rFonts w:ascii="Times New Roman" w:hAnsi="Times New Roman"/>
        </w:rPr>
        <w:t>your</w:t>
      </w:r>
      <w:r w:rsidRPr="00A66B84">
        <w:rPr>
          <w:rFonts w:ascii="Times New Roman" w:hAnsi="Times New Roman"/>
        </w:rPr>
        <w:t xml:space="preserve"> approach </w:t>
      </w:r>
      <w:r w:rsidR="007E522B">
        <w:rPr>
          <w:rFonts w:ascii="Times New Roman" w:hAnsi="Times New Roman"/>
        </w:rPr>
        <w:t xml:space="preserve">to improve </w:t>
      </w:r>
      <w:r w:rsidR="00904F9D">
        <w:rPr>
          <w:rFonts w:ascii="Times New Roman" w:hAnsi="Times New Roman"/>
        </w:rPr>
        <w:t>your</w:t>
      </w:r>
      <w:r w:rsidR="007E522B">
        <w:rPr>
          <w:rFonts w:ascii="Times New Roman" w:hAnsi="Times New Roman"/>
        </w:rPr>
        <w:t xml:space="preserve"> interviewing skills</w:t>
      </w:r>
      <w:r w:rsidRPr="00A66B84">
        <w:rPr>
          <w:rFonts w:ascii="Times New Roman" w:hAnsi="Times New Roman"/>
        </w:rPr>
        <w:t>?</w:t>
      </w:r>
    </w:p>
    <w:p w:rsidR="00A66B84" w:rsidRPr="00A66B84" w:rsidRDefault="00A66B84" w:rsidP="00A66B84">
      <w:pPr>
        <w:rPr>
          <w:rFonts w:ascii="Times New Roman" w:hAnsi="Times New Roman"/>
          <w:b/>
          <w:bCs/>
          <w:u w:val="single"/>
        </w:rPr>
      </w:pPr>
    </w:p>
    <w:p w:rsidR="00A66B84" w:rsidRPr="00A66B84" w:rsidRDefault="00A66B84" w:rsidP="00A66B84">
      <w:pPr>
        <w:rPr>
          <w:rFonts w:ascii="Times New Roman" w:hAnsi="Times New Roman"/>
          <w:b/>
          <w:bCs/>
          <w:u w:val="single"/>
        </w:rPr>
      </w:pPr>
    </w:p>
    <w:p w:rsidR="00A66B84" w:rsidRPr="00223C97" w:rsidRDefault="00A66B84" w:rsidP="00A66B84">
      <w:pPr>
        <w:rPr>
          <w:rFonts w:ascii="Times New Roman" w:hAnsi="Times New Roman"/>
          <w:b/>
          <w:bCs/>
          <w:u w:val="single"/>
        </w:rPr>
      </w:pPr>
    </w:p>
    <w:p w:rsidR="00A66B84" w:rsidRPr="00A66B84" w:rsidRDefault="00A66B84" w:rsidP="00A66B84">
      <w:pPr>
        <w:rPr>
          <w:rFonts w:ascii="Times New Roman" w:hAnsi="Times New Roman"/>
        </w:rPr>
      </w:pPr>
    </w:p>
    <w:p w:rsidR="00A66B84" w:rsidRPr="00A66B84" w:rsidRDefault="00A66B84" w:rsidP="00A66B84">
      <w:pPr>
        <w:rPr>
          <w:rFonts w:ascii="Times New Roman" w:hAnsi="Times New Roman"/>
        </w:rPr>
      </w:pPr>
    </w:p>
    <w:p w:rsidR="00A66B84" w:rsidRPr="00A66B84" w:rsidRDefault="00A66B84" w:rsidP="00A66B84">
      <w:pPr>
        <w:rPr>
          <w:rFonts w:ascii="Times New Roman" w:hAnsi="Times New Roman"/>
        </w:rPr>
      </w:pPr>
    </w:p>
    <w:p w:rsidR="00A66B84" w:rsidRPr="00A66B84" w:rsidRDefault="007E522B" w:rsidP="00A66B84">
      <w:pPr>
        <w:rPr>
          <w:rFonts w:ascii="Times New Roman" w:hAnsi="Times New Roman"/>
        </w:rPr>
      </w:pPr>
      <w:r>
        <w:rPr>
          <w:rFonts w:ascii="Times New Roman" w:hAnsi="Times New Roman"/>
        </w:rPr>
        <w:t>Describe your overall feelings related to this rotation</w:t>
      </w:r>
      <w:r w:rsidR="00A66B84" w:rsidRPr="00A66B84">
        <w:rPr>
          <w:rFonts w:ascii="Times New Roman" w:hAnsi="Times New Roman"/>
        </w:rPr>
        <w:t>?</w:t>
      </w:r>
    </w:p>
    <w:p w:rsidR="00A66B84" w:rsidRPr="00A66B84" w:rsidRDefault="00A66B84" w:rsidP="00D84180">
      <w:pPr>
        <w:rPr>
          <w:rFonts w:ascii="Times New Roman" w:hAnsi="Times New Roman"/>
          <w:b/>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223C97" w:rsidRDefault="00223C97" w:rsidP="00D84180">
      <w:pPr>
        <w:rPr>
          <w:rFonts w:ascii="Times New Roman" w:hAnsi="Times New Roman"/>
        </w:rPr>
      </w:pPr>
    </w:p>
    <w:p w:rsidR="00223C97" w:rsidRDefault="00223C97" w:rsidP="00D84180">
      <w:pPr>
        <w:rPr>
          <w:rFonts w:ascii="Times New Roman" w:hAnsi="Times New Roman"/>
        </w:rPr>
      </w:pPr>
    </w:p>
    <w:p w:rsidR="00223C97" w:rsidRDefault="00223C97" w:rsidP="00D84180">
      <w:pPr>
        <w:rPr>
          <w:rFonts w:ascii="Times New Roman" w:hAnsi="Times New Roman"/>
        </w:rPr>
      </w:pPr>
    </w:p>
    <w:p w:rsidR="00A66B84" w:rsidRPr="00D84180" w:rsidRDefault="00A66B84" w:rsidP="00D84180">
      <w:pPr>
        <w:rPr>
          <w:rFonts w:ascii="Times New Roman" w:hAnsi="Times New Roman"/>
        </w:rPr>
      </w:pPr>
      <w:bookmarkStart w:id="3" w:name="_GoBack"/>
      <w:bookmarkEnd w:id="3"/>
    </w:p>
    <w:p w:rsidR="00E47147" w:rsidRPr="00E47147" w:rsidRDefault="00E47147" w:rsidP="00E47147">
      <w:pPr>
        <w:rPr>
          <w:rFonts w:ascii="Times New Roman" w:hAnsi="Times New Roman"/>
        </w:rPr>
      </w:pPr>
    </w:p>
    <w:tbl>
      <w:tblPr>
        <w:tblStyle w:val="TableGrid"/>
        <w:tblW w:w="0" w:type="auto"/>
        <w:tblLook w:val="04A0" w:firstRow="1" w:lastRow="0" w:firstColumn="1" w:lastColumn="0" w:noHBand="0" w:noVBand="1"/>
      </w:tblPr>
      <w:tblGrid>
        <w:gridCol w:w="5049"/>
        <w:gridCol w:w="2817"/>
        <w:gridCol w:w="2924"/>
      </w:tblGrid>
      <w:tr w:rsidR="00C56DA0" w:rsidTr="00C56DA0">
        <w:tc>
          <w:tcPr>
            <w:tcW w:w="5148" w:type="dxa"/>
          </w:tcPr>
          <w:p w:rsidR="00C56DA0" w:rsidRPr="00223C97" w:rsidRDefault="00C56DA0" w:rsidP="00C56DA0">
            <w:pPr>
              <w:jc w:val="center"/>
              <w:rPr>
                <w:rFonts w:ascii="Times New Roman" w:hAnsi="Times New Roman"/>
                <w:i/>
              </w:rPr>
            </w:pPr>
            <w:r w:rsidRPr="00223C97">
              <w:rPr>
                <w:rFonts w:ascii="Times New Roman" w:hAnsi="Times New Roman"/>
                <w:i/>
              </w:rPr>
              <w:t>Grading Area</w:t>
            </w:r>
          </w:p>
        </w:tc>
        <w:tc>
          <w:tcPr>
            <w:tcW w:w="2880" w:type="dxa"/>
          </w:tcPr>
          <w:p w:rsidR="00C56DA0" w:rsidRPr="00C56DA0" w:rsidRDefault="00C56DA0" w:rsidP="00C56DA0">
            <w:pPr>
              <w:jc w:val="center"/>
              <w:rPr>
                <w:rFonts w:ascii="Times New Roman" w:hAnsi="Times New Roman"/>
                <w:b/>
              </w:rPr>
            </w:pPr>
            <w:r w:rsidRPr="00C56DA0">
              <w:rPr>
                <w:rFonts w:ascii="Times New Roman" w:hAnsi="Times New Roman"/>
                <w:b/>
              </w:rPr>
              <w:t>Points Possible</w:t>
            </w:r>
          </w:p>
        </w:tc>
        <w:tc>
          <w:tcPr>
            <w:tcW w:w="2988" w:type="dxa"/>
          </w:tcPr>
          <w:p w:rsidR="00C56DA0" w:rsidRPr="00C56DA0" w:rsidRDefault="00C56DA0" w:rsidP="00C56DA0">
            <w:pPr>
              <w:jc w:val="center"/>
              <w:rPr>
                <w:rFonts w:ascii="Times New Roman" w:hAnsi="Times New Roman"/>
                <w:b/>
              </w:rPr>
            </w:pPr>
            <w:r w:rsidRPr="00C56DA0">
              <w:rPr>
                <w:rFonts w:ascii="Times New Roman" w:hAnsi="Times New Roman"/>
                <w:b/>
              </w:rPr>
              <w:t>Points Received</w:t>
            </w:r>
          </w:p>
        </w:tc>
      </w:tr>
      <w:tr w:rsidR="00C56DA0" w:rsidTr="00C56DA0">
        <w:tc>
          <w:tcPr>
            <w:tcW w:w="5148" w:type="dxa"/>
          </w:tcPr>
          <w:p w:rsidR="00C56DA0" w:rsidRPr="00223C97" w:rsidRDefault="00C56DA0" w:rsidP="00C56DA0">
            <w:pPr>
              <w:rPr>
                <w:rFonts w:ascii="Times New Roman" w:hAnsi="Times New Roman"/>
                <w:i/>
              </w:rPr>
            </w:pPr>
            <w:r w:rsidRPr="00223C97">
              <w:rPr>
                <w:rFonts w:ascii="Times New Roman" w:hAnsi="Times New Roman"/>
                <w:i/>
              </w:rPr>
              <w:t xml:space="preserve">Objectives </w:t>
            </w:r>
            <w:r w:rsidR="004115F2" w:rsidRPr="00223C97">
              <w:rPr>
                <w:rFonts w:ascii="Times New Roman" w:hAnsi="Times New Roman"/>
                <w:i/>
              </w:rPr>
              <w:t>(1</w:t>
            </w:r>
            <w:r w:rsidRPr="00223C97">
              <w:rPr>
                <w:rFonts w:ascii="Times New Roman" w:hAnsi="Times New Roman"/>
                <w:i/>
              </w:rPr>
              <w:t>0 points per question)</w:t>
            </w:r>
          </w:p>
        </w:tc>
        <w:tc>
          <w:tcPr>
            <w:tcW w:w="2880" w:type="dxa"/>
          </w:tcPr>
          <w:p w:rsidR="00C56DA0" w:rsidRPr="00C56DA0" w:rsidRDefault="00223C97" w:rsidP="00C56DA0">
            <w:pPr>
              <w:jc w:val="center"/>
              <w:rPr>
                <w:rFonts w:ascii="Times New Roman" w:hAnsi="Times New Roman"/>
              </w:rPr>
            </w:pPr>
            <w:r>
              <w:rPr>
                <w:rFonts w:ascii="Times New Roman" w:hAnsi="Times New Roman"/>
              </w:rPr>
              <w:t>6</w:t>
            </w:r>
            <w:r w:rsidR="004115F2">
              <w:rPr>
                <w:rFonts w:ascii="Times New Roman" w:hAnsi="Times New Roman"/>
              </w:rPr>
              <w:t>0</w:t>
            </w:r>
          </w:p>
        </w:tc>
        <w:tc>
          <w:tcPr>
            <w:tcW w:w="2988" w:type="dxa"/>
          </w:tcPr>
          <w:p w:rsidR="00C56DA0" w:rsidRDefault="00C56DA0" w:rsidP="00C56DA0">
            <w:pPr>
              <w:rPr>
                <w:rFonts w:ascii="Times New Roman" w:hAnsi="Times New Roman"/>
              </w:rPr>
            </w:pPr>
          </w:p>
        </w:tc>
      </w:tr>
      <w:tr w:rsidR="00C56DA0" w:rsidTr="00C56DA0">
        <w:tc>
          <w:tcPr>
            <w:tcW w:w="5148" w:type="dxa"/>
          </w:tcPr>
          <w:p w:rsidR="00C56DA0" w:rsidRPr="00223C97" w:rsidRDefault="00C56DA0" w:rsidP="00C56DA0">
            <w:pPr>
              <w:rPr>
                <w:rFonts w:ascii="Times New Roman" w:hAnsi="Times New Roman"/>
                <w:i/>
              </w:rPr>
            </w:pPr>
            <w:r w:rsidRPr="00223C97">
              <w:rPr>
                <w:rFonts w:ascii="Times New Roman" w:hAnsi="Times New Roman"/>
                <w:i/>
              </w:rPr>
              <w:t>Attendance (5 points</w:t>
            </w:r>
            <w:r w:rsidR="00231378" w:rsidRPr="00223C97">
              <w:rPr>
                <w:rFonts w:ascii="Times New Roman" w:hAnsi="Times New Roman"/>
                <w:i/>
              </w:rPr>
              <w:t xml:space="preserve"> per day)</w:t>
            </w:r>
          </w:p>
        </w:tc>
        <w:tc>
          <w:tcPr>
            <w:tcW w:w="2880" w:type="dxa"/>
          </w:tcPr>
          <w:p w:rsidR="00C56DA0" w:rsidRPr="00231378" w:rsidRDefault="00223C97" w:rsidP="00C56DA0">
            <w:pPr>
              <w:jc w:val="center"/>
              <w:rPr>
                <w:rFonts w:ascii="Times New Roman" w:hAnsi="Times New Roman"/>
              </w:rPr>
            </w:pPr>
            <w:r>
              <w:rPr>
                <w:rFonts w:ascii="Times New Roman" w:hAnsi="Times New Roman"/>
              </w:rPr>
              <w:t>10</w:t>
            </w:r>
          </w:p>
        </w:tc>
        <w:tc>
          <w:tcPr>
            <w:tcW w:w="2988" w:type="dxa"/>
          </w:tcPr>
          <w:p w:rsidR="00C56DA0" w:rsidRDefault="00C56DA0" w:rsidP="00C56DA0">
            <w:pPr>
              <w:rPr>
                <w:rFonts w:ascii="Times New Roman" w:hAnsi="Times New Roman"/>
              </w:rPr>
            </w:pPr>
          </w:p>
        </w:tc>
      </w:tr>
      <w:tr w:rsidR="00231378" w:rsidTr="00C56DA0">
        <w:tc>
          <w:tcPr>
            <w:tcW w:w="5148" w:type="dxa"/>
          </w:tcPr>
          <w:p w:rsidR="00231378" w:rsidRPr="00223C97" w:rsidRDefault="00231378" w:rsidP="00C56DA0">
            <w:pPr>
              <w:rPr>
                <w:rFonts w:ascii="Times New Roman" w:hAnsi="Times New Roman"/>
                <w:i/>
              </w:rPr>
            </w:pPr>
            <w:r w:rsidRPr="00223C97">
              <w:rPr>
                <w:rFonts w:ascii="Times New Roman" w:hAnsi="Times New Roman"/>
                <w:i/>
              </w:rPr>
              <w:t>Total Possible Points</w:t>
            </w:r>
          </w:p>
        </w:tc>
        <w:tc>
          <w:tcPr>
            <w:tcW w:w="2880" w:type="dxa"/>
          </w:tcPr>
          <w:p w:rsidR="00231378" w:rsidRPr="00231378" w:rsidRDefault="00223C97" w:rsidP="00C56DA0">
            <w:pPr>
              <w:jc w:val="center"/>
              <w:rPr>
                <w:rFonts w:ascii="Times New Roman" w:hAnsi="Times New Roman"/>
              </w:rPr>
            </w:pPr>
            <w:r>
              <w:rPr>
                <w:rFonts w:ascii="Times New Roman" w:hAnsi="Times New Roman"/>
              </w:rPr>
              <w:t>6</w:t>
            </w:r>
            <w:r w:rsidR="004115F2">
              <w:rPr>
                <w:rFonts w:ascii="Times New Roman" w:hAnsi="Times New Roman"/>
              </w:rPr>
              <w:t>5</w:t>
            </w:r>
          </w:p>
        </w:tc>
        <w:tc>
          <w:tcPr>
            <w:tcW w:w="2988" w:type="dxa"/>
          </w:tcPr>
          <w:p w:rsidR="00231378" w:rsidRDefault="00231378" w:rsidP="00C56DA0">
            <w:pPr>
              <w:rPr>
                <w:rFonts w:ascii="Times New Roman" w:hAnsi="Times New Roman"/>
              </w:rPr>
            </w:pPr>
          </w:p>
        </w:tc>
      </w:tr>
      <w:tr w:rsidR="00C56DA0" w:rsidTr="006C1692">
        <w:tc>
          <w:tcPr>
            <w:tcW w:w="5148" w:type="dxa"/>
          </w:tcPr>
          <w:p w:rsidR="00C56DA0" w:rsidRPr="00223C97" w:rsidRDefault="00C56DA0" w:rsidP="00C56DA0">
            <w:pPr>
              <w:rPr>
                <w:rFonts w:ascii="Times New Roman" w:hAnsi="Times New Roman"/>
                <w:i/>
              </w:rPr>
            </w:pPr>
            <w:r w:rsidRPr="00223C97">
              <w:rPr>
                <w:rFonts w:ascii="Times New Roman" w:hAnsi="Times New Roman"/>
                <w:i/>
              </w:rPr>
              <w:t>Total Net Score</w:t>
            </w:r>
          </w:p>
        </w:tc>
        <w:tc>
          <w:tcPr>
            <w:tcW w:w="2880" w:type="dxa"/>
            <w:shd w:val="clear" w:color="auto" w:fill="auto"/>
          </w:tcPr>
          <w:p w:rsidR="00C56DA0" w:rsidRPr="00231378" w:rsidRDefault="00C56DA0" w:rsidP="00C56DA0">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C56DA0" w:rsidTr="006C1692">
        <w:tc>
          <w:tcPr>
            <w:tcW w:w="5148" w:type="dxa"/>
          </w:tcPr>
          <w:p w:rsidR="00C56DA0" w:rsidRPr="00223C97" w:rsidRDefault="00C56DA0" w:rsidP="00C56DA0">
            <w:pPr>
              <w:rPr>
                <w:rFonts w:ascii="Times New Roman" w:hAnsi="Times New Roman"/>
                <w:i/>
              </w:rPr>
            </w:pPr>
            <w:r w:rsidRPr="00223C97">
              <w:rPr>
                <w:rFonts w:ascii="Times New Roman" w:hAnsi="Times New Roman"/>
                <w:i/>
              </w:rPr>
              <w:t>Deduction for spelling/grammatical errors</w:t>
            </w:r>
          </w:p>
        </w:tc>
        <w:tc>
          <w:tcPr>
            <w:tcW w:w="2880" w:type="dxa"/>
            <w:shd w:val="clear" w:color="auto" w:fill="auto"/>
          </w:tcPr>
          <w:p w:rsidR="00C56DA0" w:rsidRPr="00231378" w:rsidRDefault="00C56DA0" w:rsidP="00C56DA0">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C56DA0" w:rsidTr="006C1692">
        <w:tc>
          <w:tcPr>
            <w:tcW w:w="5148" w:type="dxa"/>
          </w:tcPr>
          <w:p w:rsidR="00C56DA0" w:rsidRPr="00223C97" w:rsidRDefault="00C56DA0" w:rsidP="00C56DA0">
            <w:pPr>
              <w:rPr>
                <w:rFonts w:ascii="Times New Roman" w:hAnsi="Times New Roman"/>
                <w:i/>
              </w:rPr>
            </w:pPr>
            <w:r w:rsidRPr="00223C97">
              <w:rPr>
                <w:rFonts w:ascii="Times New Roman" w:hAnsi="Times New Roman"/>
                <w:i/>
              </w:rPr>
              <w:t>Deduction for directions not followed</w:t>
            </w:r>
          </w:p>
        </w:tc>
        <w:tc>
          <w:tcPr>
            <w:tcW w:w="2880" w:type="dxa"/>
            <w:shd w:val="clear" w:color="auto" w:fill="auto"/>
          </w:tcPr>
          <w:p w:rsidR="00C56DA0" w:rsidRPr="00231378" w:rsidRDefault="00C56DA0" w:rsidP="00C56DA0">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C56DA0" w:rsidTr="006C1692">
        <w:tc>
          <w:tcPr>
            <w:tcW w:w="5148" w:type="dxa"/>
          </w:tcPr>
          <w:p w:rsidR="00C56DA0" w:rsidRPr="00223C97" w:rsidRDefault="00C56DA0" w:rsidP="00C56DA0">
            <w:pPr>
              <w:rPr>
                <w:rFonts w:ascii="Times New Roman" w:hAnsi="Times New Roman"/>
                <w:i/>
              </w:rPr>
            </w:pPr>
            <w:r w:rsidRPr="00223C97">
              <w:rPr>
                <w:rFonts w:ascii="Times New Roman" w:hAnsi="Times New Roman"/>
                <w:i/>
              </w:rPr>
              <w:t>Final Grade</w:t>
            </w:r>
          </w:p>
        </w:tc>
        <w:tc>
          <w:tcPr>
            <w:tcW w:w="2880" w:type="dxa"/>
            <w:shd w:val="clear" w:color="auto" w:fill="auto"/>
          </w:tcPr>
          <w:p w:rsidR="00231378" w:rsidRPr="00231378" w:rsidRDefault="00231378" w:rsidP="00231378">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5E62F7" w:rsidRPr="005E62F7" w:rsidTr="006C1692">
        <w:tc>
          <w:tcPr>
            <w:tcW w:w="5148" w:type="dxa"/>
          </w:tcPr>
          <w:p w:rsidR="005E62F7" w:rsidRPr="00223C97" w:rsidRDefault="005E62F7" w:rsidP="00C56DA0">
            <w:pPr>
              <w:rPr>
                <w:rFonts w:ascii="Times New Roman" w:hAnsi="Times New Roman"/>
                <w:i/>
              </w:rPr>
            </w:pPr>
            <w:r w:rsidRPr="00223C97">
              <w:rPr>
                <w:rFonts w:ascii="Times New Roman" w:hAnsi="Times New Roman"/>
                <w:i/>
              </w:rPr>
              <w:t>Final % Grade</w:t>
            </w:r>
          </w:p>
        </w:tc>
        <w:tc>
          <w:tcPr>
            <w:tcW w:w="2880" w:type="dxa"/>
            <w:shd w:val="clear" w:color="auto" w:fill="auto"/>
          </w:tcPr>
          <w:p w:rsidR="005E62F7" w:rsidRDefault="005E62F7" w:rsidP="00231378">
            <w:pPr>
              <w:jc w:val="center"/>
              <w:rPr>
                <w:rFonts w:ascii="Times New Roman" w:hAnsi="Times New Roman"/>
                <w:highlight w:val="black"/>
              </w:rPr>
            </w:pPr>
          </w:p>
        </w:tc>
        <w:tc>
          <w:tcPr>
            <w:tcW w:w="2988" w:type="dxa"/>
          </w:tcPr>
          <w:p w:rsidR="005E62F7" w:rsidRPr="005E62F7" w:rsidRDefault="005E62F7" w:rsidP="005E62F7">
            <w:pPr>
              <w:jc w:val="right"/>
              <w:rPr>
                <w:rFonts w:ascii="Times New Roman" w:hAnsi="Times New Roman"/>
                <w:b/>
              </w:rPr>
            </w:pPr>
            <w:r w:rsidRPr="005E62F7">
              <w:rPr>
                <w:rFonts w:ascii="Times New Roman" w:hAnsi="Times New Roman"/>
                <w:b/>
              </w:rPr>
              <w:t>%</w:t>
            </w:r>
          </w:p>
        </w:tc>
      </w:tr>
    </w:tbl>
    <w:p w:rsidR="00C56DA0" w:rsidRDefault="00C56DA0" w:rsidP="00C56DA0">
      <w:pPr>
        <w:rPr>
          <w:rFonts w:ascii="Times New Roman" w:hAnsi="Times New Roman"/>
        </w:rPr>
      </w:pPr>
    </w:p>
    <w:p w:rsidR="003F492C" w:rsidRDefault="003F492C" w:rsidP="00C56DA0">
      <w:pPr>
        <w:rPr>
          <w:rFonts w:ascii="Times New Roman" w:hAnsi="Times New Roman"/>
        </w:rPr>
      </w:pPr>
    </w:p>
    <w:p w:rsidR="003F492C" w:rsidRDefault="003F492C" w:rsidP="00C56DA0">
      <w:pPr>
        <w:rPr>
          <w:rFonts w:ascii="Times New Roman" w:hAnsi="Times New Roman"/>
        </w:rPr>
      </w:pPr>
    </w:p>
    <w:p w:rsidR="003F492C" w:rsidRDefault="003F492C" w:rsidP="00C56DA0">
      <w:pPr>
        <w:rPr>
          <w:rFonts w:ascii="Times New Roman" w:hAnsi="Times New Roman"/>
        </w:rPr>
      </w:pPr>
    </w:p>
    <w:p w:rsidR="00C56DA0" w:rsidRPr="00C56DA0" w:rsidRDefault="00C56DA0" w:rsidP="00C56DA0">
      <w:pPr>
        <w:rPr>
          <w:rFonts w:ascii="Times New Roman" w:hAnsi="Times New Roman"/>
        </w:rPr>
      </w:pPr>
      <w:r>
        <w:rPr>
          <w:rFonts w:ascii="Times New Roman" w:hAnsi="Times New Roman"/>
        </w:rPr>
        <w:t>Instructor Signature: ________________________</w:t>
      </w:r>
      <w:r>
        <w:rPr>
          <w:rFonts w:ascii="Times New Roman" w:hAnsi="Times New Roman"/>
        </w:rPr>
        <w:tab/>
      </w:r>
      <w:r>
        <w:rPr>
          <w:rFonts w:ascii="Times New Roman" w:hAnsi="Times New Roman"/>
        </w:rPr>
        <w:tab/>
        <w:t>Date: ___________________</w:t>
      </w:r>
    </w:p>
    <w:sectPr w:rsidR="00C56DA0" w:rsidRPr="00C56DA0" w:rsidSect="0091451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D6" w:rsidRDefault="00F37ED6">
      <w:r>
        <w:separator/>
      </w:r>
    </w:p>
  </w:endnote>
  <w:endnote w:type="continuationSeparator" w:id="0">
    <w:p w:rsidR="00F37ED6" w:rsidRDefault="00F3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3A" w:rsidRPr="005E3E2F" w:rsidRDefault="000D6E65" w:rsidP="001D453A">
    <w:pPr>
      <w:pStyle w:val="Footer"/>
      <w:framePr w:wrap="around" w:vAnchor="text" w:hAnchor="margin" w:xAlign="right" w:y="1"/>
      <w:rPr>
        <w:rStyle w:val="PageNumber"/>
        <w:rFonts w:ascii="Times New Roman" w:hAnsi="Times New Roman"/>
        <w:sz w:val="20"/>
      </w:rPr>
    </w:pPr>
    <w:r w:rsidRPr="005E3E2F">
      <w:rPr>
        <w:rStyle w:val="PageNumber"/>
        <w:rFonts w:ascii="Times New Roman" w:hAnsi="Times New Roman"/>
        <w:sz w:val="20"/>
      </w:rPr>
      <w:t>9</w:t>
    </w:r>
  </w:p>
  <w:p w:rsidR="001D453A" w:rsidRDefault="00F37ED6" w:rsidP="001D453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D6" w:rsidRDefault="00F37ED6">
      <w:r>
        <w:separator/>
      </w:r>
    </w:p>
  </w:footnote>
  <w:footnote w:type="continuationSeparator" w:id="0">
    <w:p w:rsidR="00F37ED6" w:rsidRDefault="00F37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3A" w:rsidRDefault="00F37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71837"/>
    <w:multiLevelType w:val="hybridMultilevel"/>
    <w:tmpl w:val="DE7CD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52F95"/>
    <w:multiLevelType w:val="hybridMultilevel"/>
    <w:tmpl w:val="E8F0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B20E6"/>
    <w:multiLevelType w:val="hybridMultilevel"/>
    <w:tmpl w:val="B286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42292"/>
    <w:multiLevelType w:val="hybridMultilevel"/>
    <w:tmpl w:val="CEEE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10781"/>
    <w:multiLevelType w:val="hybridMultilevel"/>
    <w:tmpl w:val="F0D6CD70"/>
    <w:lvl w:ilvl="0" w:tplc="C3064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E239D2"/>
    <w:multiLevelType w:val="hybridMultilevel"/>
    <w:tmpl w:val="E8F0F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2D"/>
    <w:rsid w:val="000D6E65"/>
    <w:rsid w:val="00114D6B"/>
    <w:rsid w:val="001D4FAF"/>
    <w:rsid w:val="00223C97"/>
    <w:rsid w:val="00231378"/>
    <w:rsid w:val="00242812"/>
    <w:rsid w:val="00263685"/>
    <w:rsid w:val="00294807"/>
    <w:rsid w:val="002B7B67"/>
    <w:rsid w:val="00302040"/>
    <w:rsid w:val="003B4629"/>
    <w:rsid w:val="003F492C"/>
    <w:rsid w:val="004115F2"/>
    <w:rsid w:val="004A3EDD"/>
    <w:rsid w:val="004E482D"/>
    <w:rsid w:val="005C64A2"/>
    <w:rsid w:val="005D49DD"/>
    <w:rsid w:val="005E62F7"/>
    <w:rsid w:val="005F13E9"/>
    <w:rsid w:val="006C1692"/>
    <w:rsid w:val="006C510B"/>
    <w:rsid w:val="006D61D5"/>
    <w:rsid w:val="00710A91"/>
    <w:rsid w:val="007E522B"/>
    <w:rsid w:val="00886757"/>
    <w:rsid w:val="00904F9D"/>
    <w:rsid w:val="00914513"/>
    <w:rsid w:val="00A66B84"/>
    <w:rsid w:val="00A72B2E"/>
    <w:rsid w:val="00A7732A"/>
    <w:rsid w:val="00AA2B34"/>
    <w:rsid w:val="00B37D21"/>
    <w:rsid w:val="00C05354"/>
    <w:rsid w:val="00C56DA0"/>
    <w:rsid w:val="00D84180"/>
    <w:rsid w:val="00DF0FA6"/>
    <w:rsid w:val="00E47147"/>
    <w:rsid w:val="00E9673E"/>
    <w:rsid w:val="00EF6BB7"/>
    <w:rsid w:val="00F37ED6"/>
    <w:rsid w:val="00F4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B3B3B-0D11-4164-A3D4-DDD76134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757"/>
    <w:pPr>
      <w:spacing w:after="0" w:line="240" w:lineRule="auto"/>
    </w:pPr>
    <w:rPr>
      <w:sz w:val="24"/>
      <w:szCs w:val="24"/>
    </w:rPr>
  </w:style>
  <w:style w:type="paragraph" w:styleId="Heading1">
    <w:name w:val="heading 1"/>
    <w:basedOn w:val="Normal"/>
    <w:next w:val="Normal"/>
    <w:link w:val="Heading1Char"/>
    <w:uiPriority w:val="99"/>
    <w:qFormat/>
    <w:rsid w:val="0088675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8675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8675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675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675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675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6757"/>
    <w:pPr>
      <w:spacing w:before="240" w:after="60"/>
      <w:outlineLvl w:val="6"/>
    </w:pPr>
  </w:style>
  <w:style w:type="paragraph" w:styleId="Heading8">
    <w:name w:val="heading 8"/>
    <w:basedOn w:val="Normal"/>
    <w:next w:val="Normal"/>
    <w:link w:val="Heading8Char"/>
    <w:uiPriority w:val="9"/>
    <w:semiHidden/>
    <w:unhideWhenUsed/>
    <w:qFormat/>
    <w:rsid w:val="00886757"/>
    <w:pPr>
      <w:spacing w:before="240" w:after="60"/>
      <w:outlineLvl w:val="7"/>
    </w:pPr>
    <w:rPr>
      <w:i/>
      <w:iCs/>
    </w:rPr>
  </w:style>
  <w:style w:type="paragraph" w:styleId="Heading9">
    <w:name w:val="heading 9"/>
    <w:basedOn w:val="Normal"/>
    <w:next w:val="Normal"/>
    <w:link w:val="Heading9Char"/>
    <w:uiPriority w:val="9"/>
    <w:semiHidden/>
    <w:unhideWhenUsed/>
    <w:qFormat/>
    <w:rsid w:val="0088675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75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675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675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6757"/>
    <w:rPr>
      <w:b/>
      <w:bCs/>
      <w:sz w:val="28"/>
      <w:szCs w:val="28"/>
    </w:rPr>
  </w:style>
  <w:style w:type="character" w:customStyle="1" w:styleId="Heading5Char">
    <w:name w:val="Heading 5 Char"/>
    <w:basedOn w:val="DefaultParagraphFont"/>
    <w:link w:val="Heading5"/>
    <w:uiPriority w:val="9"/>
    <w:semiHidden/>
    <w:rsid w:val="00886757"/>
    <w:rPr>
      <w:b/>
      <w:bCs/>
      <w:i/>
      <w:iCs/>
      <w:sz w:val="26"/>
      <w:szCs w:val="26"/>
    </w:rPr>
  </w:style>
  <w:style w:type="character" w:customStyle="1" w:styleId="Heading6Char">
    <w:name w:val="Heading 6 Char"/>
    <w:basedOn w:val="DefaultParagraphFont"/>
    <w:link w:val="Heading6"/>
    <w:uiPriority w:val="9"/>
    <w:semiHidden/>
    <w:rsid w:val="00886757"/>
    <w:rPr>
      <w:b/>
      <w:bCs/>
    </w:rPr>
  </w:style>
  <w:style w:type="character" w:customStyle="1" w:styleId="Heading7Char">
    <w:name w:val="Heading 7 Char"/>
    <w:basedOn w:val="DefaultParagraphFont"/>
    <w:link w:val="Heading7"/>
    <w:uiPriority w:val="9"/>
    <w:semiHidden/>
    <w:rsid w:val="00886757"/>
    <w:rPr>
      <w:sz w:val="24"/>
      <w:szCs w:val="24"/>
    </w:rPr>
  </w:style>
  <w:style w:type="character" w:customStyle="1" w:styleId="Heading8Char">
    <w:name w:val="Heading 8 Char"/>
    <w:basedOn w:val="DefaultParagraphFont"/>
    <w:link w:val="Heading8"/>
    <w:uiPriority w:val="9"/>
    <w:semiHidden/>
    <w:rsid w:val="00886757"/>
    <w:rPr>
      <w:i/>
      <w:iCs/>
      <w:sz w:val="24"/>
      <w:szCs w:val="24"/>
    </w:rPr>
  </w:style>
  <w:style w:type="character" w:customStyle="1" w:styleId="Heading9Char">
    <w:name w:val="Heading 9 Char"/>
    <w:basedOn w:val="DefaultParagraphFont"/>
    <w:link w:val="Heading9"/>
    <w:uiPriority w:val="9"/>
    <w:semiHidden/>
    <w:rsid w:val="00886757"/>
    <w:rPr>
      <w:rFonts w:asciiTheme="majorHAnsi" w:eastAsiaTheme="majorEastAsia" w:hAnsiTheme="majorHAnsi"/>
    </w:rPr>
  </w:style>
  <w:style w:type="paragraph" w:styleId="Title">
    <w:name w:val="Title"/>
    <w:basedOn w:val="Normal"/>
    <w:next w:val="Normal"/>
    <w:link w:val="TitleChar"/>
    <w:uiPriority w:val="10"/>
    <w:qFormat/>
    <w:rsid w:val="0088675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675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675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6757"/>
    <w:rPr>
      <w:rFonts w:asciiTheme="majorHAnsi" w:eastAsiaTheme="majorEastAsia" w:hAnsiTheme="majorHAnsi"/>
      <w:sz w:val="24"/>
      <w:szCs w:val="24"/>
    </w:rPr>
  </w:style>
  <w:style w:type="character" w:styleId="Strong">
    <w:name w:val="Strong"/>
    <w:basedOn w:val="DefaultParagraphFont"/>
    <w:uiPriority w:val="22"/>
    <w:qFormat/>
    <w:rsid w:val="00886757"/>
    <w:rPr>
      <w:b/>
      <w:bCs/>
    </w:rPr>
  </w:style>
  <w:style w:type="character" w:styleId="Emphasis">
    <w:name w:val="Emphasis"/>
    <w:basedOn w:val="DefaultParagraphFont"/>
    <w:uiPriority w:val="20"/>
    <w:qFormat/>
    <w:rsid w:val="00886757"/>
    <w:rPr>
      <w:rFonts w:asciiTheme="minorHAnsi" w:hAnsiTheme="minorHAnsi"/>
      <w:b/>
      <w:i/>
      <w:iCs/>
    </w:rPr>
  </w:style>
  <w:style w:type="paragraph" w:styleId="NoSpacing">
    <w:name w:val="No Spacing"/>
    <w:basedOn w:val="Normal"/>
    <w:uiPriority w:val="1"/>
    <w:qFormat/>
    <w:rsid w:val="00886757"/>
    <w:rPr>
      <w:szCs w:val="32"/>
    </w:rPr>
  </w:style>
  <w:style w:type="paragraph" w:styleId="ListParagraph">
    <w:name w:val="List Paragraph"/>
    <w:basedOn w:val="Normal"/>
    <w:uiPriority w:val="34"/>
    <w:qFormat/>
    <w:rsid w:val="00886757"/>
    <w:pPr>
      <w:ind w:left="720"/>
      <w:contextualSpacing/>
    </w:pPr>
  </w:style>
  <w:style w:type="paragraph" w:styleId="Quote">
    <w:name w:val="Quote"/>
    <w:basedOn w:val="Normal"/>
    <w:next w:val="Normal"/>
    <w:link w:val="QuoteChar"/>
    <w:uiPriority w:val="29"/>
    <w:qFormat/>
    <w:rsid w:val="00886757"/>
    <w:rPr>
      <w:i/>
    </w:rPr>
  </w:style>
  <w:style w:type="character" w:customStyle="1" w:styleId="QuoteChar">
    <w:name w:val="Quote Char"/>
    <w:basedOn w:val="DefaultParagraphFont"/>
    <w:link w:val="Quote"/>
    <w:uiPriority w:val="29"/>
    <w:rsid w:val="00886757"/>
    <w:rPr>
      <w:i/>
      <w:sz w:val="24"/>
      <w:szCs w:val="24"/>
    </w:rPr>
  </w:style>
  <w:style w:type="paragraph" w:styleId="IntenseQuote">
    <w:name w:val="Intense Quote"/>
    <w:basedOn w:val="Normal"/>
    <w:next w:val="Normal"/>
    <w:link w:val="IntenseQuoteChar"/>
    <w:uiPriority w:val="30"/>
    <w:qFormat/>
    <w:rsid w:val="00886757"/>
    <w:pPr>
      <w:ind w:left="720" w:right="720"/>
    </w:pPr>
    <w:rPr>
      <w:b/>
      <w:i/>
      <w:szCs w:val="22"/>
    </w:rPr>
  </w:style>
  <w:style w:type="character" w:customStyle="1" w:styleId="IntenseQuoteChar">
    <w:name w:val="Intense Quote Char"/>
    <w:basedOn w:val="DefaultParagraphFont"/>
    <w:link w:val="IntenseQuote"/>
    <w:uiPriority w:val="30"/>
    <w:rsid w:val="00886757"/>
    <w:rPr>
      <w:b/>
      <w:i/>
      <w:sz w:val="24"/>
    </w:rPr>
  </w:style>
  <w:style w:type="character" w:styleId="SubtleEmphasis">
    <w:name w:val="Subtle Emphasis"/>
    <w:uiPriority w:val="19"/>
    <w:qFormat/>
    <w:rsid w:val="00886757"/>
    <w:rPr>
      <w:i/>
      <w:color w:val="5A5A5A" w:themeColor="text1" w:themeTint="A5"/>
    </w:rPr>
  </w:style>
  <w:style w:type="character" w:styleId="IntenseEmphasis">
    <w:name w:val="Intense Emphasis"/>
    <w:basedOn w:val="DefaultParagraphFont"/>
    <w:uiPriority w:val="21"/>
    <w:qFormat/>
    <w:rsid w:val="00886757"/>
    <w:rPr>
      <w:b/>
      <w:i/>
      <w:sz w:val="24"/>
      <w:szCs w:val="24"/>
      <w:u w:val="single"/>
    </w:rPr>
  </w:style>
  <w:style w:type="character" w:styleId="SubtleReference">
    <w:name w:val="Subtle Reference"/>
    <w:basedOn w:val="DefaultParagraphFont"/>
    <w:uiPriority w:val="31"/>
    <w:qFormat/>
    <w:rsid w:val="00886757"/>
    <w:rPr>
      <w:sz w:val="24"/>
      <w:szCs w:val="24"/>
      <w:u w:val="single"/>
    </w:rPr>
  </w:style>
  <w:style w:type="character" w:styleId="IntenseReference">
    <w:name w:val="Intense Reference"/>
    <w:basedOn w:val="DefaultParagraphFont"/>
    <w:uiPriority w:val="32"/>
    <w:qFormat/>
    <w:rsid w:val="00886757"/>
    <w:rPr>
      <w:b/>
      <w:sz w:val="24"/>
      <w:u w:val="single"/>
    </w:rPr>
  </w:style>
  <w:style w:type="character" w:styleId="BookTitle">
    <w:name w:val="Book Title"/>
    <w:basedOn w:val="DefaultParagraphFont"/>
    <w:uiPriority w:val="33"/>
    <w:qFormat/>
    <w:rsid w:val="008867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6757"/>
    <w:pPr>
      <w:outlineLvl w:val="9"/>
    </w:pPr>
  </w:style>
  <w:style w:type="table" w:styleId="TableGrid">
    <w:name w:val="Table Grid"/>
    <w:basedOn w:val="TableNormal"/>
    <w:uiPriority w:val="59"/>
    <w:rsid w:val="004E4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914513"/>
    <w:pPr>
      <w:tabs>
        <w:tab w:val="center" w:pos="4320"/>
        <w:tab w:val="right" w:pos="8640"/>
      </w:tabs>
    </w:pPr>
    <w:rPr>
      <w:rFonts w:ascii="Arial" w:eastAsia="Times New Roman" w:hAnsi="Arial"/>
      <w:szCs w:val="20"/>
      <w:lang w:bidi="ar-SA"/>
    </w:rPr>
  </w:style>
  <w:style w:type="character" w:customStyle="1" w:styleId="FooterChar">
    <w:name w:val="Footer Char"/>
    <w:basedOn w:val="DefaultParagraphFont"/>
    <w:link w:val="Footer"/>
    <w:rsid w:val="00914513"/>
    <w:rPr>
      <w:rFonts w:ascii="Arial" w:eastAsia="Times New Roman" w:hAnsi="Arial"/>
      <w:sz w:val="24"/>
      <w:szCs w:val="20"/>
      <w:lang w:bidi="ar-SA"/>
    </w:rPr>
  </w:style>
  <w:style w:type="character" w:styleId="PageNumber">
    <w:name w:val="page number"/>
    <w:basedOn w:val="DefaultParagraphFont"/>
    <w:uiPriority w:val="99"/>
    <w:rsid w:val="00914513"/>
    <w:rPr>
      <w:rFonts w:cs="Times New Roman"/>
    </w:rPr>
  </w:style>
  <w:style w:type="paragraph" w:styleId="Header">
    <w:name w:val="header"/>
    <w:basedOn w:val="Normal"/>
    <w:link w:val="HeaderChar"/>
    <w:uiPriority w:val="99"/>
    <w:rsid w:val="00914513"/>
    <w:pPr>
      <w:tabs>
        <w:tab w:val="center" w:pos="4320"/>
        <w:tab w:val="right" w:pos="8640"/>
      </w:tabs>
    </w:pPr>
    <w:rPr>
      <w:rFonts w:ascii="Times New Roman" w:eastAsia="Times New Roman" w:hAnsi="Times New Roman"/>
      <w:lang w:bidi="ar-SA"/>
    </w:rPr>
  </w:style>
  <w:style w:type="character" w:customStyle="1" w:styleId="HeaderChar">
    <w:name w:val="Header Char"/>
    <w:basedOn w:val="DefaultParagraphFont"/>
    <w:link w:val="Header"/>
    <w:uiPriority w:val="99"/>
    <w:rsid w:val="00914513"/>
    <w:rPr>
      <w:rFonts w:ascii="Times New Roman" w:eastAsia="Times New Roman" w:hAnsi="Times New Roman"/>
      <w:sz w:val="24"/>
      <w:szCs w:val="24"/>
      <w:lang w:bidi="ar-SA"/>
    </w:rPr>
  </w:style>
  <w:style w:type="paragraph" w:customStyle="1" w:styleId="StyleHeading3BoldLeft">
    <w:name w:val="Style Heading 3 + Bold Left"/>
    <w:basedOn w:val="Heading3"/>
    <w:uiPriority w:val="99"/>
    <w:rsid w:val="00914513"/>
    <w:pPr>
      <w:spacing w:before="0" w:after="0"/>
    </w:pPr>
    <w:rPr>
      <w:rFonts w:ascii="Times New Roman" w:eastAsia="Times New Roman" w:hAnsi="Times New Roman"/>
      <w:b w:val="0"/>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BA2D-54B7-4BB8-BBDE-CA13A9C4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Tech</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Baker</dc:creator>
  <cp:lastModifiedBy>Lori Todd</cp:lastModifiedBy>
  <cp:revision>4</cp:revision>
  <dcterms:created xsi:type="dcterms:W3CDTF">2016-03-21T19:48:00Z</dcterms:created>
  <dcterms:modified xsi:type="dcterms:W3CDTF">2016-03-21T19:51:00Z</dcterms:modified>
</cp:coreProperties>
</file>