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48" w:rsidRPr="00233048" w:rsidRDefault="00233048" w:rsidP="00233048">
      <w:p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Name: ______________________________</w:t>
      </w:r>
      <w:r w:rsidRPr="00233048">
        <w:rPr>
          <w:rFonts w:ascii="Times New Roman" w:hAnsi="Times New Roman" w:cs="Times New Roman"/>
          <w:sz w:val="24"/>
          <w:szCs w:val="24"/>
        </w:rPr>
        <w:tab/>
      </w:r>
      <w:r w:rsidRPr="00233048">
        <w:rPr>
          <w:rFonts w:ascii="Times New Roman" w:hAnsi="Times New Roman" w:cs="Times New Roman"/>
          <w:sz w:val="24"/>
          <w:szCs w:val="24"/>
        </w:rPr>
        <w:tab/>
      </w:r>
      <w:r w:rsidRPr="00233048">
        <w:rPr>
          <w:rFonts w:ascii="Times New Roman" w:hAnsi="Times New Roman" w:cs="Times New Roman"/>
          <w:sz w:val="24"/>
          <w:szCs w:val="24"/>
        </w:rPr>
        <w:tab/>
      </w:r>
      <w:r w:rsidRPr="00233048">
        <w:rPr>
          <w:rFonts w:ascii="Times New Roman" w:hAnsi="Times New Roman" w:cs="Times New Roman"/>
          <w:sz w:val="24"/>
          <w:szCs w:val="24"/>
        </w:rPr>
        <w:tab/>
        <w:t>Date: ___________________</w:t>
      </w:r>
    </w:p>
    <w:p w:rsidR="00233048" w:rsidRPr="00233048" w:rsidRDefault="00233048" w:rsidP="00233048">
      <w:pPr>
        <w:spacing w:after="0" w:line="240" w:lineRule="auto"/>
        <w:rPr>
          <w:rFonts w:ascii="Times New Roman" w:hAnsi="Times New Roman" w:cs="Times New Roman"/>
          <w:sz w:val="24"/>
          <w:szCs w:val="24"/>
        </w:rPr>
      </w:pPr>
    </w:p>
    <w:p w:rsidR="00233048" w:rsidRPr="00233048" w:rsidRDefault="00B420D1" w:rsidP="0023304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CTPN</w:t>
      </w:r>
      <w:r w:rsidR="00233048" w:rsidRPr="00233048">
        <w:rPr>
          <w:rFonts w:ascii="Times New Roman" w:hAnsi="Times New Roman" w:cs="Times New Roman"/>
          <w:sz w:val="24"/>
          <w:szCs w:val="24"/>
        </w:rPr>
        <w:t xml:space="preserve"> Clinical Observation:</w:t>
      </w:r>
    </w:p>
    <w:p w:rsidR="00233048" w:rsidRPr="00233048" w:rsidRDefault="00233048" w:rsidP="00233048">
      <w:pPr>
        <w:pStyle w:val="ListParagraph"/>
        <w:spacing w:after="0" w:line="240" w:lineRule="auto"/>
        <w:ind w:left="0"/>
        <w:jc w:val="center"/>
        <w:rPr>
          <w:rFonts w:ascii="Times New Roman" w:hAnsi="Times New Roman" w:cs="Times New Roman"/>
          <w:sz w:val="24"/>
          <w:szCs w:val="24"/>
        </w:rPr>
      </w:pPr>
      <w:r w:rsidRPr="00233048">
        <w:rPr>
          <w:rFonts w:ascii="Times New Roman" w:hAnsi="Times New Roman" w:cs="Times New Roman"/>
          <w:sz w:val="24"/>
          <w:szCs w:val="24"/>
        </w:rPr>
        <w:t xml:space="preserve">Dr. </w:t>
      </w:r>
      <w:proofErr w:type="spellStart"/>
      <w:r w:rsidRPr="00233048">
        <w:rPr>
          <w:rFonts w:ascii="Times New Roman" w:hAnsi="Times New Roman" w:cs="Times New Roman"/>
          <w:sz w:val="24"/>
          <w:szCs w:val="24"/>
        </w:rPr>
        <w:t>Grellner</w:t>
      </w:r>
      <w:proofErr w:type="spellEnd"/>
      <w:r w:rsidRPr="00233048">
        <w:rPr>
          <w:rFonts w:ascii="Times New Roman" w:hAnsi="Times New Roman" w:cs="Times New Roman"/>
          <w:sz w:val="24"/>
          <w:szCs w:val="24"/>
        </w:rPr>
        <w:t>: Physician’s Office Day 1</w:t>
      </w:r>
    </w:p>
    <w:p w:rsidR="00233048" w:rsidRPr="00233048" w:rsidRDefault="00233048" w:rsidP="00233048">
      <w:pPr>
        <w:pStyle w:val="ListParagraph"/>
        <w:spacing w:after="0" w:line="240" w:lineRule="auto"/>
        <w:rPr>
          <w:rFonts w:ascii="Times New Roman" w:hAnsi="Times New Roman" w:cs="Times New Roman"/>
          <w:sz w:val="24"/>
          <w:szCs w:val="24"/>
        </w:rPr>
      </w:pPr>
    </w:p>
    <w:p w:rsidR="00233048" w:rsidRPr="00233048" w:rsidRDefault="00233048" w:rsidP="00233048">
      <w:p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233048" w:rsidRPr="00233048" w:rsidRDefault="00233048" w:rsidP="00233048">
      <w:pPr>
        <w:spacing w:after="0" w:line="240" w:lineRule="auto"/>
        <w:rPr>
          <w:rFonts w:ascii="Times New Roman" w:hAnsi="Times New Roman" w:cs="Times New Roman"/>
          <w:sz w:val="24"/>
          <w:szCs w:val="24"/>
        </w:rPr>
      </w:pPr>
    </w:p>
    <w:p w:rsidR="00142CC6" w:rsidRPr="00233048" w:rsidRDefault="00142CC6" w:rsidP="00233048">
      <w:pPr>
        <w:pStyle w:val="ListParagraph"/>
        <w:numPr>
          <w:ilvl w:val="0"/>
          <w:numId w:val="1"/>
        </w:num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List immunization schedule for first 4 years</w:t>
      </w:r>
      <w:r w:rsidR="00233048">
        <w:rPr>
          <w:rFonts w:ascii="Times New Roman" w:hAnsi="Times New Roman" w:cs="Times New Roman"/>
          <w:sz w:val="24"/>
          <w:szCs w:val="24"/>
        </w:rPr>
        <w:t>:</w:t>
      </w:r>
      <w:r w:rsidR="00A969C1" w:rsidRPr="00233048">
        <w:rPr>
          <w:rFonts w:ascii="Times New Roman" w:hAnsi="Times New Roman" w:cs="Times New Roman"/>
          <w:sz w:val="24"/>
          <w:szCs w:val="24"/>
        </w:rPr>
        <w:t xml:space="preserve"> </w:t>
      </w:r>
    </w:p>
    <w:p w:rsidR="00142CC6" w:rsidRPr="00233048" w:rsidRDefault="00142CC6" w:rsidP="00233048">
      <w:pPr>
        <w:pStyle w:val="ListParagraph"/>
        <w:spacing w:after="0" w:line="240" w:lineRule="auto"/>
        <w:rPr>
          <w:rFonts w:ascii="Times New Roman" w:hAnsi="Times New Roman" w:cs="Times New Roman"/>
          <w:sz w:val="24"/>
          <w:szCs w:val="24"/>
        </w:rPr>
      </w:pPr>
    </w:p>
    <w:tbl>
      <w:tblPr>
        <w:tblStyle w:val="TableGrid"/>
        <w:tblW w:w="9990" w:type="dxa"/>
        <w:tblInd w:w="-162" w:type="dxa"/>
        <w:tblLook w:val="04A0" w:firstRow="1" w:lastRow="0" w:firstColumn="1" w:lastColumn="0" w:noHBand="0" w:noVBand="1"/>
      </w:tblPr>
      <w:tblGrid>
        <w:gridCol w:w="890"/>
        <w:gridCol w:w="1003"/>
        <w:gridCol w:w="1003"/>
        <w:gridCol w:w="1003"/>
        <w:gridCol w:w="1003"/>
        <w:gridCol w:w="1003"/>
        <w:gridCol w:w="1003"/>
        <w:gridCol w:w="1003"/>
        <w:gridCol w:w="1003"/>
        <w:gridCol w:w="1076"/>
      </w:tblGrid>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 xml:space="preserve">AGE </w:t>
            </w:r>
          </w:p>
        </w:tc>
        <w:tc>
          <w:tcPr>
            <w:tcW w:w="1003"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c>
          <w:tcPr>
            <w:tcW w:w="1003"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c>
          <w:tcPr>
            <w:tcW w:w="1003"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c>
          <w:tcPr>
            <w:tcW w:w="1003"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c>
          <w:tcPr>
            <w:tcW w:w="1003"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c>
          <w:tcPr>
            <w:tcW w:w="1003"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c>
          <w:tcPr>
            <w:tcW w:w="1003"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c>
          <w:tcPr>
            <w:tcW w:w="1003"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c>
          <w:tcPr>
            <w:tcW w:w="1076" w:type="dxa"/>
          </w:tcPr>
          <w:p w:rsidR="00142CC6" w:rsidRPr="00233048" w:rsidRDefault="00142CC6" w:rsidP="00233048">
            <w:pPr>
              <w:pStyle w:val="ListParagraph"/>
              <w:ind w:left="0"/>
              <w:rPr>
                <w:rFonts w:ascii="Times New Roman" w:hAnsi="Times New Roman" w:cs="Times New Roman"/>
                <w:sz w:val="24"/>
                <w:szCs w:val="24"/>
              </w:rPr>
            </w:pPr>
            <w:r w:rsidRPr="00233048">
              <w:rPr>
                <w:rFonts w:ascii="Times New Roman" w:hAnsi="Times New Roman" w:cs="Times New Roman"/>
                <w:sz w:val="24"/>
                <w:szCs w:val="24"/>
              </w:rPr>
              <w:t>Vaccine</w:t>
            </w: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r w:rsidR="00142CC6" w:rsidRPr="00233048" w:rsidTr="00233048">
        <w:tc>
          <w:tcPr>
            <w:tcW w:w="890"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03" w:type="dxa"/>
          </w:tcPr>
          <w:p w:rsidR="00142CC6" w:rsidRPr="00233048" w:rsidRDefault="00142CC6" w:rsidP="00233048">
            <w:pPr>
              <w:pStyle w:val="ListParagraph"/>
              <w:ind w:left="0"/>
              <w:rPr>
                <w:rFonts w:ascii="Times New Roman" w:hAnsi="Times New Roman" w:cs="Times New Roman"/>
                <w:sz w:val="24"/>
                <w:szCs w:val="24"/>
              </w:rPr>
            </w:pPr>
          </w:p>
        </w:tc>
        <w:tc>
          <w:tcPr>
            <w:tcW w:w="1076" w:type="dxa"/>
          </w:tcPr>
          <w:p w:rsidR="00142CC6" w:rsidRPr="00233048" w:rsidRDefault="00142CC6" w:rsidP="00233048">
            <w:pPr>
              <w:pStyle w:val="ListParagraph"/>
              <w:ind w:left="0"/>
              <w:rPr>
                <w:rFonts w:ascii="Times New Roman" w:hAnsi="Times New Roman" w:cs="Times New Roman"/>
                <w:sz w:val="24"/>
                <w:szCs w:val="24"/>
              </w:rPr>
            </w:pPr>
          </w:p>
        </w:tc>
      </w:tr>
    </w:tbl>
    <w:p w:rsidR="00142CC6" w:rsidRPr="00233048" w:rsidRDefault="00142CC6" w:rsidP="00233048">
      <w:pPr>
        <w:spacing w:after="0" w:line="240" w:lineRule="auto"/>
        <w:rPr>
          <w:rFonts w:ascii="Times New Roman" w:hAnsi="Times New Roman" w:cs="Times New Roman"/>
          <w:sz w:val="24"/>
          <w:szCs w:val="24"/>
        </w:rPr>
      </w:pPr>
    </w:p>
    <w:p w:rsidR="00142CC6" w:rsidRPr="00233048" w:rsidRDefault="00142CC6" w:rsidP="00233048">
      <w:pPr>
        <w:pStyle w:val="ListParagraph"/>
        <w:numPr>
          <w:ilvl w:val="0"/>
          <w:numId w:val="1"/>
        </w:num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What factors might influence the timing of the immunization schedule</w:t>
      </w:r>
      <w:r w:rsidR="0090200B" w:rsidRPr="00233048">
        <w:rPr>
          <w:rFonts w:ascii="Times New Roman" w:hAnsi="Times New Roman" w:cs="Times New Roman"/>
          <w:sz w:val="24"/>
          <w:szCs w:val="24"/>
        </w:rPr>
        <w:t>?</w:t>
      </w:r>
      <w:r w:rsidR="00A969C1" w:rsidRPr="00233048">
        <w:rPr>
          <w:rFonts w:ascii="Times New Roman" w:hAnsi="Times New Roman" w:cs="Times New Roman"/>
          <w:sz w:val="24"/>
          <w:szCs w:val="24"/>
        </w:rPr>
        <w:t xml:space="preserve"> </w:t>
      </w:r>
    </w:p>
    <w:p w:rsidR="00142CC6" w:rsidRPr="00233048" w:rsidRDefault="00142CC6" w:rsidP="00233048">
      <w:pPr>
        <w:spacing w:after="0" w:line="240" w:lineRule="auto"/>
        <w:rPr>
          <w:rFonts w:ascii="Times New Roman" w:hAnsi="Times New Roman" w:cs="Times New Roman"/>
          <w:sz w:val="24"/>
          <w:szCs w:val="24"/>
        </w:rPr>
      </w:pPr>
    </w:p>
    <w:p w:rsidR="00233048" w:rsidRPr="00233048" w:rsidRDefault="00233048" w:rsidP="00233048">
      <w:pPr>
        <w:spacing w:after="0" w:line="240" w:lineRule="auto"/>
        <w:rPr>
          <w:rFonts w:ascii="Times New Roman" w:hAnsi="Times New Roman" w:cs="Times New Roman"/>
          <w:sz w:val="24"/>
          <w:szCs w:val="24"/>
        </w:rPr>
      </w:pPr>
    </w:p>
    <w:p w:rsidR="00233048" w:rsidRPr="00233048" w:rsidRDefault="00233048" w:rsidP="00233048">
      <w:pPr>
        <w:spacing w:after="0" w:line="240" w:lineRule="auto"/>
        <w:rPr>
          <w:rFonts w:ascii="Times New Roman" w:hAnsi="Times New Roman" w:cs="Times New Roman"/>
          <w:sz w:val="24"/>
          <w:szCs w:val="24"/>
        </w:rPr>
      </w:pPr>
    </w:p>
    <w:p w:rsidR="00142CC6" w:rsidRPr="00233048" w:rsidRDefault="00142CC6" w:rsidP="00233048">
      <w:pPr>
        <w:spacing w:after="0" w:line="240" w:lineRule="auto"/>
        <w:rPr>
          <w:rFonts w:ascii="Times New Roman" w:hAnsi="Times New Roman" w:cs="Times New Roman"/>
          <w:sz w:val="24"/>
          <w:szCs w:val="24"/>
        </w:rPr>
      </w:pPr>
    </w:p>
    <w:p w:rsidR="00142CC6" w:rsidRPr="00233048" w:rsidRDefault="00142CC6" w:rsidP="00233048">
      <w:pPr>
        <w:pStyle w:val="ListParagraph"/>
        <w:numPr>
          <w:ilvl w:val="0"/>
          <w:numId w:val="1"/>
        </w:num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What are most common injection sites used for administering immunizations</w:t>
      </w:r>
      <w:r w:rsidR="0090200B" w:rsidRPr="00233048">
        <w:rPr>
          <w:rFonts w:ascii="Times New Roman" w:hAnsi="Times New Roman" w:cs="Times New Roman"/>
          <w:sz w:val="24"/>
          <w:szCs w:val="24"/>
        </w:rPr>
        <w:t xml:space="preserve"> and why are these sites used?</w:t>
      </w:r>
      <w:r w:rsidR="00A969C1" w:rsidRPr="00233048">
        <w:rPr>
          <w:rFonts w:ascii="Times New Roman" w:hAnsi="Times New Roman" w:cs="Times New Roman"/>
          <w:sz w:val="24"/>
          <w:szCs w:val="24"/>
        </w:rPr>
        <w:t xml:space="preserve"> </w:t>
      </w:r>
    </w:p>
    <w:p w:rsidR="00142CC6" w:rsidRPr="00233048" w:rsidRDefault="00142CC6" w:rsidP="00233048">
      <w:pPr>
        <w:spacing w:after="0" w:line="240" w:lineRule="auto"/>
        <w:rPr>
          <w:rFonts w:ascii="Times New Roman" w:hAnsi="Times New Roman" w:cs="Times New Roman"/>
          <w:sz w:val="24"/>
          <w:szCs w:val="24"/>
        </w:rPr>
      </w:pPr>
    </w:p>
    <w:p w:rsidR="00233048" w:rsidRPr="00233048" w:rsidRDefault="00233048" w:rsidP="00233048">
      <w:pPr>
        <w:spacing w:after="0" w:line="240" w:lineRule="auto"/>
        <w:rPr>
          <w:rFonts w:ascii="Times New Roman" w:hAnsi="Times New Roman" w:cs="Times New Roman"/>
          <w:sz w:val="24"/>
          <w:szCs w:val="24"/>
        </w:rPr>
      </w:pPr>
    </w:p>
    <w:p w:rsidR="00142CC6" w:rsidRPr="00233048" w:rsidRDefault="00142CC6" w:rsidP="00233048">
      <w:pPr>
        <w:spacing w:after="0" w:line="240" w:lineRule="auto"/>
        <w:rPr>
          <w:rFonts w:ascii="Times New Roman" w:hAnsi="Times New Roman" w:cs="Times New Roman"/>
          <w:sz w:val="24"/>
          <w:szCs w:val="24"/>
        </w:rPr>
      </w:pPr>
    </w:p>
    <w:p w:rsidR="00233048" w:rsidRPr="00233048" w:rsidRDefault="00233048" w:rsidP="00233048">
      <w:pPr>
        <w:spacing w:after="0" w:line="240" w:lineRule="auto"/>
        <w:rPr>
          <w:rFonts w:ascii="Times New Roman" w:hAnsi="Times New Roman" w:cs="Times New Roman"/>
          <w:sz w:val="24"/>
          <w:szCs w:val="24"/>
        </w:rPr>
      </w:pPr>
    </w:p>
    <w:p w:rsidR="00142CC6" w:rsidRPr="00233048" w:rsidRDefault="00142CC6" w:rsidP="00233048">
      <w:pPr>
        <w:pStyle w:val="ListParagraph"/>
        <w:numPr>
          <w:ilvl w:val="0"/>
          <w:numId w:val="1"/>
        </w:num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 xml:space="preserve"> What combination vaccines are available and what risks</w:t>
      </w:r>
      <w:r w:rsidR="0090200B" w:rsidRPr="00233048">
        <w:rPr>
          <w:rFonts w:ascii="Times New Roman" w:hAnsi="Times New Roman" w:cs="Times New Roman"/>
          <w:sz w:val="24"/>
          <w:szCs w:val="24"/>
        </w:rPr>
        <w:t xml:space="preserve"> might be associated with them?</w:t>
      </w:r>
      <w:r w:rsidR="00A969C1" w:rsidRPr="00233048">
        <w:rPr>
          <w:rFonts w:ascii="Times New Roman" w:hAnsi="Times New Roman" w:cs="Times New Roman"/>
          <w:sz w:val="24"/>
          <w:szCs w:val="24"/>
        </w:rPr>
        <w:t xml:space="preserve"> </w:t>
      </w:r>
    </w:p>
    <w:p w:rsidR="007E3C1A" w:rsidRPr="00233048" w:rsidRDefault="007E3C1A" w:rsidP="00233048">
      <w:pPr>
        <w:spacing w:after="0" w:line="240" w:lineRule="auto"/>
        <w:rPr>
          <w:rFonts w:ascii="Times New Roman" w:hAnsi="Times New Roman" w:cs="Times New Roman"/>
          <w:sz w:val="24"/>
          <w:szCs w:val="24"/>
        </w:rPr>
      </w:pPr>
    </w:p>
    <w:p w:rsidR="00233048" w:rsidRPr="00233048" w:rsidRDefault="00233048" w:rsidP="00233048">
      <w:pPr>
        <w:spacing w:after="0" w:line="240" w:lineRule="auto"/>
        <w:rPr>
          <w:rFonts w:ascii="Times New Roman" w:hAnsi="Times New Roman" w:cs="Times New Roman"/>
          <w:sz w:val="24"/>
          <w:szCs w:val="24"/>
        </w:rPr>
      </w:pPr>
    </w:p>
    <w:p w:rsidR="00233048" w:rsidRPr="00233048" w:rsidRDefault="00233048" w:rsidP="00233048">
      <w:pPr>
        <w:spacing w:after="0" w:line="240" w:lineRule="auto"/>
        <w:rPr>
          <w:rFonts w:ascii="Times New Roman" w:hAnsi="Times New Roman" w:cs="Times New Roman"/>
          <w:sz w:val="24"/>
          <w:szCs w:val="24"/>
        </w:rPr>
      </w:pPr>
    </w:p>
    <w:p w:rsidR="007E3C1A" w:rsidRPr="00233048" w:rsidRDefault="007E3C1A" w:rsidP="00233048">
      <w:pPr>
        <w:spacing w:after="0" w:line="240" w:lineRule="auto"/>
        <w:rPr>
          <w:rFonts w:ascii="Times New Roman" w:hAnsi="Times New Roman" w:cs="Times New Roman"/>
          <w:sz w:val="24"/>
          <w:szCs w:val="24"/>
        </w:rPr>
      </w:pPr>
    </w:p>
    <w:p w:rsidR="007E3C1A" w:rsidRPr="00233048" w:rsidRDefault="007E3C1A" w:rsidP="00233048">
      <w:pPr>
        <w:pStyle w:val="ListParagraph"/>
        <w:numPr>
          <w:ilvl w:val="0"/>
          <w:numId w:val="1"/>
        </w:numPr>
        <w:spacing w:after="0" w:line="240" w:lineRule="auto"/>
        <w:rPr>
          <w:rFonts w:ascii="Times New Roman" w:hAnsi="Times New Roman" w:cs="Times New Roman"/>
          <w:sz w:val="24"/>
          <w:szCs w:val="24"/>
        </w:rPr>
      </w:pPr>
      <w:r w:rsidRPr="00233048">
        <w:rPr>
          <w:rFonts w:ascii="Times New Roman" w:hAnsi="Times New Roman" w:cs="Times New Roman"/>
          <w:sz w:val="24"/>
          <w:szCs w:val="24"/>
        </w:rPr>
        <w:t>Which vaccines contain mercury and which do not?  What are major differences with these vaccines?</w:t>
      </w:r>
      <w:r w:rsidR="00A969C1" w:rsidRPr="00233048">
        <w:rPr>
          <w:rFonts w:ascii="Times New Roman" w:hAnsi="Times New Roman" w:cs="Times New Roman"/>
          <w:sz w:val="24"/>
          <w:szCs w:val="24"/>
        </w:rPr>
        <w:t xml:space="preserve"> </w:t>
      </w:r>
    </w:p>
    <w:p w:rsidR="00142CC6" w:rsidRPr="00233048" w:rsidRDefault="00142CC6" w:rsidP="00233048">
      <w:pPr>
        <w:spacing w:after="0" w:line="240" w:lineRule="auto"/>
        <w:rPr>
          <w:rFonts w:ascii="Times New Roman" w:hAnsi="Times New Roman" w:cs="Times New Roman"/>
          <w:sz w:val="24"/>
          <w:szCs w:val="24"/>
        </w:rPr>
      </w:pPr>
    </w:p>
    <w:p w:rsidR="00142CC6" w:rsidRPr="00233048" w:rsidRDefault="00142CC6" w:rsidP="00233048">
      <w:pPr>
        <w:spacing w:after="0" w:line="240" w:lineRule="auto"/>
        <w:rPr>
          <w:rFonts w:ascii="Times New Roman" w:hAnsi="Times New Roman" w:cs="Times New Roman"/>
          <w:sz w:val="24"/>
          <w:szCs w:val="24"/>
        </w:rPr>
      </w:pPr>
    </w:p>
    <w:p w:rsidR="00A969C1" w:rsidRDefault="0090200B" w:rsidP="00233048">
      <w:pPr>
        <w:pStyle w:val="ListParagraph"/>
        <w:numPr>
          <w:ilvl w:val="0"/>
          <w:numId w:val="1"/>
        </w:numPr>
        <w:spacing w:after="0" w:line="240" w:lineRule="auto"/>
        <w:rPr>
          <w:rFonts w:ascii="Times New Roman" w:hAnsi="Times New Roman" w:cs="Times New Roman"/>
          <w:sz w:val="24"/>
          <w:szCs w:val="24"/>
        </w:rPr>
      </w:pPr>
      <w:r w:rsidRPr="00233048">
        <w:rPr>
          <w:rFonts w:ascii="Times New Roman" w:hAnsi="Times New Roman" w:cs="Times New Roman"/>
          <w:sz w:val="24"/>
          <w:szCs w:val="24"/>
        </w:rPr>
        <w:lastRenderedPageBreak/>
        <w:t>List any medications (including dose) you observe</w:t>
      </w:r>
      <w:r w:rsidR="00233048">
        <w:rPr>
          <w:rFonts w:ascii="Times New Roman" w:hAnsi="Times New Roman" w:cs="Times New Roman"/>
          <w:sz w:val="24"/>
          <w:szCs w:val="24"/>
        </w:rPr>
        <w:t xml:space="preserve">d administered.  </w:t>
      </w:r>
      <w:r w:rsidRPr="00233048">
        <w:rPr>
          <w:rFonts w:ascii="Times New Roman" w:hAnsi="Times New Roman" w:cs="Times New Roman"/>
          <w:sz w:val="24"/>
          <w:szCs w:val="24"/>
        </w:rPr>
        <w:t>What is recommended dose, common side</w:t>
      </w:r>
      <w:r w:rsidR="00233048">
        <w:rPr>
          <w:rFonts w:ascii="Times New Roman" w:hAnsi="Times New Roman" w:cs="Times New Roman"/>
          <w:sz w:val="24"/>
          <w:szCs w:val="24"/>
        </w:rPr>
        <w:t xml:space="preserve"> effects and adverse reactions </w:t>
      </w:r>
      <w:r w:rsidRPr="00233048">
        <w:rPr>
          <w:rFonts w:ascii="Times New Roman" w:hAnsi="Times New Roman" w:cs="Times New Roman"/>
          <w:sz w:val="24"/>
          <w:szCs w:val="24"/>
        </w:rPr>
        <w:t xml:space="preserve">you might see with this </w:t>
      </w:r>
      <w:r w:rsidR="00FB242F" w:rsidRPr="00233048">
        <w:rPr>
          <w:rFonts w:ascii="Times New Roman" w:hAnsi="Times New Roman" w:cs="Times New Roman"/>
          <w:sz w:val="24"/>
          <w:szCs w:val="24"/>
        </w:rPr>
        <w:t>medication?</w:t>
      </w:r>
      <w:r w:rsidRPr="00233048">
        <w:rPr>
          <w:rFonts w:ascii="Times New Roman" w:hAnsi="Times New Roman" w:cs="Times New Roman"/>
          <w:sz w:val="24"/>
          <w:szCs w:val="24"/>
        </w:rPr>
        <w:t xml:space="preserve"> </w:t>
      </w:r>
      <w:r w:rsidR="00A969C1" w:rsidRPr="00233048">
        <w:rPr>
          <w:rFonts w:ascii="Times New Roman" w:hAnsi="Times New Roman" w:cs="Times New Roman"/>
          <w:sz w:val="24"/>
          <w:szCs w:val="24"/>
        </w:rPr>
        <w:t xml:space="preserve"> </w:t>
      </w: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Default="00545C49" w:rsidP="00545C49">
      <w:pPr>
        <w:spacing w:after="0" w:line="240" w:lineRule="auto"/>
        <w:rPr>
          <w:rFonts w:ascii="Times New Roman" w:hAnsi="Times New Roman" w:cs="Times New Roman"/>
          <w:sz w:val="24"/>
          <w:szCs w:val="24"/>
        </w:rPr>
      </w:pPr>
    </w:p>
    <w:p w:rsidR="00545C49" w:rsidRPr="00545C49" w:rsidRDefault="00545C49" w:rsidP="00545C49">
      <w:pPr>
        <w:spacing w:after="0" w:line="240" w:lineRule="auto"/>
        <w:rPr>
          <w:rFonts w:ascii="Times New Roman" w:hAnsi="Times New Roman" w:cs="Times New Roman"/>
          <w:sz w:val="24"/>
          <w:szCs w:val="24"/>
        </w:rPr>
      </w:pPr>
    </w:p>
    <w:p w:rsidR="00545C49" w:rsidRPr="00545C49" w:rsidRDefault="00545C49" w:rsidP="00545C49">
      <w:pPr>
        <w:pStyle w:val="ListParagraph"/>
        <w:numPr>
          <w:ilvl w:val="0"/>
          <w:numId w:val="1"/>
        </w:numPr>
        <w:spacing w:after="0" w:line="240" w:lineRule="auto"/>
        <w:rPr>
          <w:rFonts w:ascii="Times New Roman" w:hAnsi="Times New Roman" w:cs="Times New Roman"/>
          <w:sz w:val="24"/>
          <w:szCs w:val="24"/>
        </w:rPr>
      </w:pPr>
      <w:r w:rsidRPr="00545C49">
        <w:rPr>
          <w:rFonts w:ascii="Times New Roman" w:hAnsi="Times New Roman" w:cs="Times New Roman"/>
          <w:sz w:val="24"/>
          <w:szCs w:val="24"/>
        </w:rPr>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545C49" w:rsidRPr="00545C49" w:rsidTr="00545C49">
        <w:tc>
          <w:tcPr>
            <w:tcW w:w="288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Textbook</w:t>
            </w:r>
          </w:p>
        </w:tc>
        <w:tc>
          <w:tcPr>
            <w:tcW w:w="423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Patient</w:t>
            </w: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Diagnostic definition:</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Signs and symptoms:</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Prognosis:</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jc w:val="center"/>
              <w:rPr>
                <w:rFonts w:ascii="Times New Roman" w:hAnsi="Times New Roman" w:cs="Times New Roman"/>
                <w:b/>
                <w:sz w:val="24"/>
                <w:szCs w:val="24"/>
              </w:rPr>
            </w:pPr>
            <w:r w:rsidRPr="00545C49">
              <w:rPr>
                <w:rFonts w:ascii="Times New Roman" w:hAnsi="Times New Roman" w:cs="Times New Roman"/>
                <w:b/>
                <w:sz w:val="24"/>
                <w:szCs w:val="24"/>
              </w:rPr>
              <w:lastRenderedPageBreak/>
              <w:t>Ramifications for Patient’s Life:</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jc w:val="center"/>
              <w:rPr>
                <w:rFonts w:ascii="Times New Roman" w:hAnsi="Times New Roman" w:cs="Times New Roman"/>
                <w:b/>
                <w:sz w:val="24"/>
                <w:szCs w:val="24"/>
              </w:rPr>
            </w:pPr>
            <w:r w:rsidRPr="00545C49">
              <w:rPr>
                <w:rFonts w:ascii="Times New Roman" w:hAnsi="Times New Roman" w:cs="Times New Roman"/>
                <w:b/>
                <w:sz w:val="24"/>
                <w:szCs w:val="24"/>
              </w:rPr>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jc w:val="center"/>
              <w:rPr>
                <w:rFonts w:ascii="Times New Roman" w:hAnsi="Times New Roman" w:cs="Times New Roman"/>
                <w:b/>
                <w:sz w:val="24"/>
                <w:szCs w:val="24"/>
              </w:rPr>
            </w:pPr>
            <w:r w:rsidRPr="00545C49">
              <w:rPr>
                <w:rFonts w:ascii="Times New Roman" w:hAnsi="Times New Roman" w:cs="Times New Roman"/>
                <w:b/>
                <w:sz w:val="24"/>
                <w:szCs w:val="24"/>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Suggested laboratories:</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Tests:</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Treatment:</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288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rPr>
                <w:rFonts w:ascii="Times New Roman" w:hAnsi="Times New Roman" w:cs="Times New Roman"/>
                <w:b/>
                <w:sz w:val="24"/>
                <w:szCs w:val="24"/>
              </w:rPr>
            </w:pPr>
            <w:r w:rsidRPr="00545C49">
              <w:rPr>
                <w:rFonts w:ascii="Times New Roman" w:hAnsi="Times New Roman" w:cs="Times New Roman"/>
                <w:b/>
                <w:sz w:val="24"/>
                <w:szCs w:val="24"/>
              </w:rPr>
              <w:t xml:space="preserve">5 Prioritized Potential (text) Actual (patient) Nursing </w:t>
            </w:r>
            <w:proofErr w:type="spellStart"/>
            <w:r w:rsidRPr="00545C49">
              <w:rPr>
                <w:rFonts w:ascii="Times New Roman" w:hAnsi="Times New Roman" w:cs="Times New Roman"/>
                <w:b/>
                <w:sz w:val="24"/>
                <w:szCs w:val="24"/>
              </w:rPr>
              <w:t>Dx</w:t>
            </w:r>
            <w:proofErr w:type="spellEnd"/>
            <w:r w:rsidRPr="00545C49">
              <w:rPr>
                <w:rFonts w:ascii="Times New Roman" w:hAnsi="Times New Roman" w:cs="Times New Roman"/>
                <w:b/>
                <w:sz w:val="24"/>
                <w:szCs w:val="24"/>
              </w:rPr>
              <w:t xml:space="preserve">: </w:t>
            </w:r>
          </w:p>
        </w:tc>
        <w:tc>
          <w:tcPr>
            <w:tcW w:w="3870" w:type="dxa"/>
            <w:tcBorders>
              <w:top w:val="single" w:sz="4" w:space="0" w:color="auto"/>
              <w:left w:val="single" w:sz="4" w:space="0" w:color="auto"/>
              <w:bottom w:val="single" w:sz="4" w:space="0" w:color="auto"/>
              <w:right w:val="single" w:sz="4" w:space="0" w:color="auto"/>
            </w:tcBorders>
          </w:tcPr>
          <w:p w:rsidR="00545C49" w:rsidRPr="00545C49" w:rsidRDefault="00545C49">
            <w:pPr>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bl>
    <w:p w:rsidR="00545C49" w:rsidRPr="00545C49" w:rsidRDefault="00545C49" w:rsidP="00545C49">
      <w:pPr>
        <w:pStyle w:val="ListParagraph"/>
        <w:ind w:left="1440"/>
        <w:rPr>
          <w:rFonts w:ascii="Times New Roman" w:hAnsi="Times New Roman" w:cs="Times New Roman"/>
          <w:sz w:val="24"/>
          <w:szCs w:val="24"/>
        </w:rPr>
      </w:pPr>
    </w:p>
    <w:p w:rsidR="00545C49" w:rsidRDefault="00545C49" w:rsidP="00545C49">
      <w:pPr>
        <w:rPr>
          <w:rFonts w:ascii="Times New Roman" w:hAnsi="Times New Roman" w:cs="Times New Roman"/>
          <w:sz w:val="24"/>
          <w:szCs w:val="24"/>
        </w:rPr>
      </w:pPr>
    </w:p>
    <w:p w:rsidR="00545C49" w:rsidRPr="00545C49" w:rsidRDefault="00545C49" w:rsidP="00545C49">
      <w:pPr>
        <w:rPr>
          <w:rFonts w:ascii="Times New Roman" w:hAnsi="Times New Roman" w:cs="Times New Roman"/>
          <w:sz w:val="24"/>
          <w:szCs w:val="24"/>
        </w:rPr>
      </w:pPr>
    </w:p>
    <w:p w:rsidR="00545C49" w:rsidRPr="00545C49" w:rsidRDefault="00545C49" w:rsidP="00545C49">
      <w:pPr>
        <w:pStyle w:val="ListParagraph"/>
        <w:ind w:left="1440"/>
        <w:rPr>
          <w:rFonts w:ascii="Times New Roman" w:hAnsi="Times New Roman" w:cs="Times New Roman"/>
          <w:sz w:val="24"/>
          <w:szCs w:val="24"/>
        </w:rPr>
      </w:pPr>
    </w:p>
    <w:p w:rsidR="00545C49" w:rsidRPr="00545C49" w:rsidRDefault="00545C49" w:rsidP="00545C49">
      <w:pPr>
        <w:pStyle w:val="ListParagraph"/>
        <w:numPr>
          <w:ilvl w:val="0"/>
          <w:numId w:val="1"/>
        </w:numPr>
        <w:spacing w:after="0" w:line="240" w:lineRule="auto"/>
        <w:rPr>
          <w:rFonts w:ascii="Times New Roman" w:hAnsi="Times New Roman" w:cs="Times New Roman"/>
          <w:sz w:val="24"/>
          <w:szCs w:val="24"/>
        </w:rPr>
      </w:pPr>
      <w:r w:rsidRPr="00545C49">
        <w:rPr>
          <w:rFonts w:ascii="Times New Roman" w:hAnsi="Times New Roman" w:cs="Times New Roman"/>
          <w:sz w:val="24"/>
          <w:szCs w:val="24"/>
        </w:rPr>
        <w:lastRenderedPageBreak/>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545C49" w:rsidRPr="00545C49" w:rsidTr="00545C49">
        <w:tc>
          <w:tcPr>
            <w:tcW w:w="180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jc w:val="center"/>
              <w:rPr>
                <w:rFonts w:ascii="Times New Roman" w:hAnsi="Times New Roman" w:cs="Times New Roman"/>
                <w:b/>
                <w:sz w:val="24"/>
                <w:szCs w:val="24"/>
              </w:rPr>
            </w:pPr>
            <w:proofErr w:type="spellStart"/>
            <w:r w:rsidRPr="00545C49">
              <w:rPr>
                <w:rFonts w:ascii="Times New Roman" w:hAnsi="Times New Roman" w:cs="Times New Roman"/>
                <w:b/>
                <w:sz w:val="24"/>
                <w:szCs w:val="24"/>
              </w:rPr>
              <w:t>Nrs</w:t>
            </w:r>
            <w:proofErr w:type="spellEnd"/>
            <w:r w:rsidRPr="00545C49">
              <w:rPr>
                <w:rFonts w:ascii="Times New Roman" w:hAnsi="Times New Roman" w:cs="Times New Roman"/>
                <w:b/>
                <w:sz w:val="24"/>
                <w:szCs w:val="24"/>
              </w:rPr>
              <w:t xml:space="preserve"> </w:t>
            </w:r>
            <w:proofErr w:type="spellStart"/>
            <w:r w:rsidRPr="00545C49">
              <w:rPr>
                <w:rFonts w:ascii="Times New Roman" w:hAnsi="Times New Roman" w:cs="Times New Roman"/>
                <w:b/>
                <w:sz w:val="24"/>
                <w:szCs w:val="24"/>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jc w:val="center"/>
              <w:rPr>
                <w:rFonts w:ascii="Times New Roman" w:hAnsi="Times New Roman" w:cs="Times New Roman"/>
                <w:b/>
                <w:sz w:val="24"/>
                <w:szCs w:val="24"/>
              </w:rPr>
            </w:pPr>
            <w:r w:rsidRPr="00545C49">
              <w:rPr>
                <w:rFonts w:ascii="Times New Roman" w:hAnsi="Times New Roman" w:cs="Times New Roman"/>
                <w:b/>
                <w:sz w:val="24"/>
                <w:szCs w:val="24"/>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jc w:val="center"/>
              <w:rPr>
                <w:rFonts w:ascii="Times New Roman" w:hAnsi="Times New Roman" w:cs="Times New Roman"/>
                <w:b/>
                <w:sz w:val="24"/>
                <w:szCs w:val="24"/>
              </w:rPr>
            </w:pPr>
            <w:r w:rsidRPr="00545C49">
              <w:rPr>
                <w:rFonts w:ascii="Times New Roman" w:hAnsi="Times New Roman" w:cs="Times New Roman"/>
                <w:b/>
                <w:sz w:val="24"/>
                <w:szCs w:val="24"/>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545C49" w:rsidRPr="00545C49" w:rsidRDefault="00545C49">
            <w:pPr>
              <w:pStyle w:val="ListParagraph"/>
              <w:ind w:left="0"/>
              <w:jc w:val="center"/>
              <w:rPr>
                <w:rFonts w:ascii="Times New Roman" w:hAnsi="Times New Roman" w:cs="Times New Roman"/>
                <w:b/>
                <w:sz w:val="24"/>
                <w:szCs w:val="24"/>
              </w:rPr>
            </w:pPr>
            <w:r w:rsidRPr="00545C49">
              <w:rPr>
                <w:rFonts w:ascii="Times New Roman" w:hAnsi="Times New Roman" w:cs="Times New Roman"/>
                <w:b/>
                <w:sz w:val="24"/>
                <w:szCs w:val="24"/>
              </w:rPr>
              <w:t xml:space="preserve">Evaluation Tool </w:t>
            </w:r>
          </w:p>
        </w:tc>
      </w:tr>
      <w:tr w:rsidR="00545C49" w:rsidRPr="00545C49" w:rsidTr="00545C49">
        <w:tc>
          <w:tcPr>
            <w:tcW w:w="18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r w:rsidRPr="00545C49">
              <w:rPr>
                <w:rFonts w:ascii="Times New Roman" w:hAnsi="Times New Roman" w:cs="Times New Roman"/>
                <w:sz w:val="24"/>
                <w:szCs w:val="24"/>
              </w:rPr>
              <w:t>1.</w:t>
            </w: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18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r w:rsidRPr="00545C49">
              <w:rPr>
                <w:rFonts w:ascii="Times New Roman" w:hAnsi="Times New Roman" w:cs="Times New Roman"/>
                <w:sz w:val="24"/>
                <w:szCs w:val="24"/>
              </w:rPr>
              <w:t xml:space="preserve">2. </w:t>
            </w: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18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r w:rsidRPr="00545C49">
              <w:rPr>
                <w:rFonts w:ascii="Times New Roman" w:hAnsi="Times New Roman" w:cs="Times New Roman"/>
                <w:sz w:val="24"/>
                <w:szCs w:val="24"/>
              </w:rPr>
              <w:t xml:space="preserve">3. </w:t>
            </w: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18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r w:rsidRPr="00545C49">
              <w:rPr>
                <w:rFonts w:ascii="Times New Roman" w:hAnsi="Times New Roman" w:cs="Times New Roman"/>
                <w:sz w:val="24"/>
                <w:szCs w:val="24"/>
              </w:rPr>
              <w:t>4.</w:t>
            </w: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r w:rsidR="00545C49" w:rsidRPr="00545C49" w:rsidTr="00545C49">
        <w:tc>
          <w:tcPr>
            <w:tcW w:w="18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r w:rsidRPr="00545C49">
              <w:rPr>
                <w:rFonts w:ascii="Times New Roman" w:hAnsi="Times New Roman" w:cs="Times New Roman"/>
                <w:sz w:val="24"/>
                <w:szCs w:val="24"/>
              </w:rPr>
              <w:t>5.</w:t>
            </w: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p w:rsidR="00545C49" w:rsidRPr="00545C49" w:rsidRDefault="00545C49">
            <w:pPr>
              <w:pStyle w:val="ListParagraph"/>
              <w:ind w:left="0"/>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545C49" w:rsidRPr="00545C49" w:rsidRDefault="00545C49">
            <w:pPr>
              <w:pStyle w:val="ListParagraph"/>
              <w:ind w:left="0"/>
              <w:rPr>
                <w:rFonts w:ascii="Times New Roman" w:hAnsi="Times New Roman" w:cs="Times New Roman"/>
                <w:sz w:val="24"/>
                <w:szCs w:val="24"/>
              </w:rPr>
            </w:pPr>
          </w:p>
        </w:tc>
      </w:tr>
    </w:tbl>
    <w:p w:rsidR="00A969C1" w:rsidRPr="00233048" w:rsidRDefault="00A969C1" w:rsidP="00233048">
      <w:pPr>
        <w:pStyle w:val="ListParagraph"/>
        <w:spacing w:after="0" w:line="240" w:lineRule="auto"/>
        <w:rPr>
          <w:rFonts w:ascii="Times New Roman" w:hAnsi="Times New Roman" w:cs="Times New Roman"/>
          <w:sz w:val="24"/>
          <w:szCs w:val="24"/>
        </w:rPr>
      </w:pPr>
    </w:p>
    <w:p w:rsidR="00A969C1" w:rsidRDefault="00A969C1" w:rsidP="00233048">
      <w:pPr>
        <w:spacing w:after="0" w:line="240" w:lineRule="auto"/>
        <w:rPr>
          <w:rFonts w:ascii="Times New Roman" w:hAnsi="Times New Roman" w:cs="Times New Roman"/>
          <w:sz w:val="24"/>
          <w:szCs w:val="24"/>
        </w:rPr>
      </w:pPr>
    </w:p>
    <w:p w:rsidR="00233048" w:rsidRDefault="00233048" w:rsidP="00233048">
      <w:pPr>
        <w:spacing w:after="0" w:line="240" w:lineRule="auto"/>
        <w:rPr>
          <w:rFonts w:ascii="Times New Roman" w:hAnsi="Times New Roman" w:cs="Times New Roman"/>
          <w:sz w:val="24"/>
          <w:szCs w:val="24"/>
        </w:rPr>
      </w:pPr>
    </w:p>
    <w:p w:rsidR="00233048" w:rsidRDefault="00233048" w:rsidP="00233048">
      <w:pPr>
        <w:spacing w:after="0" w:line="240" w:lineRule="auto"/>
        <w:rPr>
          <w:rFonts w:ascii="Times New Roman" w:hAnsi="Times New Roman" w:cs="Times New Roman"/>
          <w:sz w:val="24"/>
          <w:szCs w:val="24"/>
        </w:rPr>
      </w:pPr>
    </w:p>
    <w:p w:rsidR="00233048" w:rsidRPr="00233048" w:rsidRDefault="00233048" w:rsidP="00233048">
      <w:pPr>
        <w:spacing w:after="0" w:line="240" w:lineRule="auto"/>
        <w:rPr>
          <w:rFonts w:ascii="Times New Roman" w:hAnsi="Times New Roman" w:cs="Times New Roman"/>
          <w:sz w:val="24"/>
          <w:szCs w:val="24"/>
        </w:rPr>
      </w:pPr>
    </w:p>
    <w:p w:rsidR="000F4D5F" w:rsidRPr="00233048" w:rsidRDefault="000F4D5F" w:rsidP="00233048">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418"/>
        <w:gridCol w:w="2070"/>
        <w:gridCol w:w="2088"/>
      </w:tblGrid>
      <w:tr w:rsidR="00233048" w:rsidRPr="00233048" w:rsidTr="005A2C14">
        <w:tc>
          <w:tcPr>
            <w:tcW w:w="5418"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Grading Area</w:t>
            </w:r>
          </w:p>
        </w:tc>
        <w:tc>
          <w:tcPr>
            <w:tcW w:w="2070"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Point Possible</w:t>
            </w:r>
          </w:p>
        </w:tc>
        <w:tc>
          <w:tcPr>
            <w:tcW w:w="2088"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Point Received</w:t>
            </w:r>
          </w:p>
        </w:tc>
      </w:tr>
      <w:tr w:rsidR="00233048" w:rsidRPr="00233048" w:rsidTr="005A2C14">
        <w:tc>
          <w:tcPr>
            <w:tcW w:w="5418"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Objectives (10 points each)</w:t>
            </w:r>
          </w:p>
        </w:tc>
        <w:tc>
          <w:tcPr>
            <w:tcW w:w="2070" w:type="dxa"/>
          </w:tcPr>
          <w:p w:rsidR="00233048" w:rsidRPr="00233048" w:rsidRDefault="00545C49" w:rsidP="005A2C14">
            <w:pPr>
              <w:jc w:val="center"/>
              <w:rPr>
                <w:rFonts w:ascii="Times New Roman" w:hAnsi="Times New Roman" w:cs="Times New Roman"/>
                <w:b/>
                <w:sz w:val="24"/>
                <w:szCs w:val="24"/>
              </w:rPr>
            </w:pPr>
            <w:r>
              <w:rPr>
                <w:rFonts w:ascii="Times New Roman" w:hAnsi="Times New Roman" w:cs="Times New Roman"/>
                <w:b/>
                <w:sz w:val="24"/>
                <w:szCs w:val="24"/>
              </w:rPr>
              <w:t>8</w:t>
            </w:r>
            <w:r w:rsidR="00233048">
              <w:rPr>
                <w:rFonts w:ascii="Times New Roman" w:hAnsi="Times New Roman" w:cs="Times New Roman"/>
                <w:b/>
                <w:sz w:val="24"/>
                <w:szCs w:val="24"/>
              </w:rPr>
              <w:t>0</w:t>
            </w:r>
          </w:p>
        </w:tc>
        <w:tc>
          <w:tcPr>
            <w:tcW w:w="2088" w:type="dxa"/>
          </w:tcPr>
          <w:p w:rsidR="00233048" w:rsidRPr="00233048" w:rsidRDefault="00233048" w:rsidP="005A2C14">
            <w:pPr>
              <w:jc w:val="center"/>
              <w:rPr>
                <w:rFonts w:ascii="Times New Roman" w:hAnsi="Times New Roman" w:cs="Times New Roman"/>
                <w:b/>
                <w:sz w:val="24"/>
                <w:szCs w:val="24"/>
              </w:rPr>
            </w:pPr>
          </w:p>
        </w:tc>
      </w:tr>
      <w:tr w:rsidR="00233048" w:rsidRPr="00233048" w:rsidTr="005A2C14">
        <w:tc>
          <w:tcPr>
            <w:tcW w:w="5418"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Attendance</w:t>
            </w:r>
          </w:p>
        </w:tc>
        <w:tc>
          <w:tcPr>
            <w:tcW w:w="2070"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5</w:t>
            </w:r>
          </w:p>
        </w:tc>
        <w:tc>
          <w:tcPr>
            <w:tcW w:w="2088" w:type="dxa"/>
          </w:tcPr>
          <w:p w:rsidR="00233048" w:rsidRPr="00233048" w:rsidRDefault="00233048" w:rsidP="005A2C14">
            <w:pPr>
              <w:jc w:val="center"/>
              <w:rPr>
                <w:rFonts w:ascii="Times New Roman" w:hAnsi="Times New Roman" w:cs="Times New Roman"/>
                <w:b/>
                <w:sz w:val="24"/>
                <w:szCs w:val="24"/>
              </w:rPr>
            </w:pPr>
          </w:p>
        </w:tc>
      </w:tr>
      <w:tr w:rsidR="00233048" w:rsidRPr="00233048" w:rsidTr="005A2C14">
        <w:tc>
          <w:tcPr>
            <w:tcW w:w="5418"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Net Score</w:t>
            </w:r>
          </w:p>
        </w:tc>
        <w:tc>
          <w:tcPr>
            <w:tcW w:w="2070" w:type="dxa"/>
          </w:tcPr>
          <w:p w:rsidR="00233048" w:rsidRPr="00233048" w:rsidRDefault="00545C49" w:rsidP="005A2C14">
            <w:pPr>
              <w:jc w:val="center"/>
              <w:rPr>
                <w:rFonts w:ascii="Times New Roman" w:hAnsi="Times New Roman" w:cs="Times New Roman"/>
                <w:b/>
                <w:sz w:val="24"/>
                <w:szCs w:val="24"/>
              </w:rPr>
            </w:pPr>
            <w:r>
              <w:rPr>
                <w:rFonts w:ascii="Times New Roman" w:hAnsi="Times New Roman" w:cs="Times New Roman"/>
                <w:b/>
                <w:sz w:val="24"/>
                <w:szCs w:val="24"/>
              </w:rPr>
              <w:t>8</w:t>
            </w:r>
            <w:r w:rsidR="00233048" w:rsidRPr="00233048">
              <w:rPr>
                <w:rFonts w:ascii="Times New Roman" w:hAnsi="Times New Roman" w:cs="Times New Roman"/>
                <w:b/>
                <w:sz w:val="24"/>
                <w:szCs w:val="24"/>
              </w:rPr>
              <w:t>5</w:t>
            </w:r>
          </w:p>
        </w:tc>
        <w:tc>
          <w:tcPr>
            <w:tcW w:w="2088" w:type="dxa"/>
          </w:tcPr>
          <w:p w:rsidR="00233048" w:rsidRPr="00233048" w:rsidRDefault="00233048" w:rsidP="005A2C14">
            <w:pPr>
              <w:jc w:val="center"/>
              <w:rPr>
                <w:rFonts w:ascii="Times New Roman" w:hAnsi="Times New Roman" w:cs="Times New Roman"/>
                <w:b/>
                <w:sz w:val="24"/>
                <w:szCs w:val="24"/>
              </w:rPr>
            </w:pPr>
          </w:p>
        </w:tc>
      </w:tr>
      <w:tr w:rsidR="00233048" w:rsidRPr="00233048" w:rsidTr="005A2C14">
        <w:tc>
          <w:tcPr>
            <w:tcW w:w="5418"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Deductions (direction/spelling/grammar) Max 10</w:t>
            </w:r>
          </w:p>
        </w:tc>
        <w:tc>
          <w:tcPr>
            <w:tcW w:w="2070" w:type="dxa"/>
            <w:shd w:val="clear" w:color="auto" w:fill="000000" w:themeFill="text1"/>
          </w:tcPr>
          <w:p w:rsidR="00233048" w:rsidRPr="00233048" w:rsidRDefault="00233048" w:rsidP="005A2C14">
            <w:pPr>
              <w:jc w:val="center"/>
              <w:rPr>
                <w:rFonts w:ascii="Times New Roman" w:hAnsi="Times New Roman" w:cs="Times New Roman"/>
                <w:b/>
                <w:sz w:val="24"/>
                <w:szCs w:val="24"/>
              </w:rPr>
            </w:pPr>
          </w:p>
        </w:tc>
        <w:tc>
          <w:tcPr>
            <w:tcW w:w="2088" w:type="dxa"/>
          </w:tcPr>
          <w:p w:rsidR="00233048" w:rsidRPr="00233048" w:rsidRDefault="00233048" w:rsidP="005A2C14">
            <w:pPr>
              <w:jc w:val="center"/>
              <w:rPr>
                <w:rFonts w:ascii="Times New Roman" w:hAnsi="Times New Roman" w:cs="Times New Roman"/>
                <w:b/>
                <w:sz w:val="24"/>
                <w:szCs w:val="24"/>
              </w:rPr>
            </w:pPr>
          </w:p>
        </w:tc>
      </w:tr>
      <w:tr w:rsidR="00233048" w:rsidRPr="00233048" w:rsidTr="005A2C14">
        <w:tc>
          <w:tcPr>
            <w:tcW w:w="5418"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Final Grade</w:t>
            </w:r>
          </w:p>
        </w:tc>
        <w:tc>
          <w:tcPr>
            <w:tcW w:w="2070" w:type="dxa"/>
            <w:shd w:val="clear" w:color="auto" w:fill="000000" w:themeFill="text1"/>
          </w:tcPr>
          <w:p w:rsidR="00233048" w:rsidRPr="00233048" w:rsidRDefault="00233048" w:rsidP="005A2C14">
            <w:pPr>
              <w:jc w:val="center"/>
              <w:rPr>
                <w:rFonts w:ascii="Times New Roman" w:hAnsi="Times New Roman" w:cs="Times New Roman"/>
                <w:b/>
                <w:sz w:val="24"/>
                <w:szCs w:val="24"/>
              </w:rPr>
            </w:pPr>
          </w:p>
        </w:tc>
        <w:tc>
          <w:tcPr>
            <w:tcW w:w="2088" w:type="dxa"/>
          </w:tcPr>
          <w:p w:rsidR="00233048" w:rsidRPr="00233048" w:rsidRDefault="00545C49" w:rsidP="005A2C14">
            <w:pPr>
              <w:jc w:val="right"/>
              <w:rPr>
                <w:rFonts w:ascii="Times New Roman" w:hAnsi="Times New Roman" w:cs="Times New Roman"/>
                <w:b/>
                <w:sz w:val="24"/>
                <w:szCs w:val="24"/>
              </w:rPr>
            </w:pPr>
            <w:r>
              <w:rPr>
                <w:rFonts w:ascii="Times New Roman" w:hAnsi="Times New Roman" w:cs="Times New Roman"/>
                <w:b/>
                <w:sz w:val="24"/>
                <w:szCs w:val="24"/>
              </w:rPr>
              <w:t>/8</w:t>
            </w:r>
            <w:bookmarkStart w:id="0" w:name="_GoBack"/>
            <w:bookmarkEnd w:id="0"/>
            <w:r w:rsidR="00233048" w:rsidRPr="00233048">
              <w:rPr>
                <w:rFonts w:ascii="Times New Roman" w:hAnsi="Times New Roman" w:cs="Times New Roman"/>
                <w:b/>
                <w:sz w:val="24"/>
                <w:szCs w:val="24"/>
              </w:rPr>
              <w:t>5</w:t>
            </w:r>
          </w:p>
        </w:tc>
      </w:tr>
      <w:tr w:rsidR="00233048" w:rsidRPr="00233048" w:rsidTr="005A2C14">
        <w:tc>
          <w:tcPr>
            <w:tcW w:w="5418" w:type="dxa"/>
          </w:tcPr>
          <w:p w:rsidR="00233048" w:rsidRPr="00233048" w:rsidRDefault="00233048" w:rsidP="005A2C14">
            <w:pPr>
              <w:jc w:val="center"/>
              <w:rPr>
                <w:rFonts w:ascii="Times New Roman" w:hAnsi="Times New Roman" w:cs="Times New Roman"/>
                <w:b/>
                <w:sz w:val="24"/>
                <w:szCs w:val="24"/>
              </w:rPr>
            </w:pPr>
            <w:r w:rsidRPr="00233048">
              <w:rPr>
                <w:rFonts w:ascii="Times New Roman" w:hAnsi="Times New Roman" w:cs="Times New Roman"/>
                <w:b/>
                <w:sz w:val="24"/>
                <w:szCs w:val="24"/>
              </w:rPr>
              <w:t>Percentage</w:t>
            </w:r>
          </w:p>
        </w:tc>
        <w:tc>
          <w:tcPr>
            <w:tcW w:w="2070" w:type="dxa"/>
            <w:shd w:val="clear" w:color="auto" w:fill="000000" w:themeFill="text1"/>
          </w:tcPr>
          <w:p w:rsidR="00233048" w:rsidRPr="00233048" w:rsidRDefault="00233048" w:rsidP="005A2C14">
            <w:pPr>
              <w:jc w:val="center"/>
              <w:rPr>
                <w:rFonts w:ascii="Times New Roman" w:hAnsi="Times New Roman" w:cs="Times New Roman"/>
                <w:b/>
                <w:sz w:val="24"/>
                <w:szCs w:val="24"/>
              </w:rPr>
            </w:pPr>
          </w:p>
        </w:tc>
        <w:tc>
          <w:tcPr>
            <w:tcW w:w="2088" w:type="dxa"/>
          </w:tcPr>
          <w:p w:rsidR="00233048" w:rsidRPr="00233048" w:rsidRDefault="00233048" w:rsidP="005A2C14">
            <w:pPr>
              <w:jc w:val="right"/>
              <w:rPr>
                <w:rFonts w:ascii="Times New Roman" w:hAnsi="Times New Roman" w:cs="Times New Roman"/>
                <w:b/>
                <w:sz w:val="24"/>
                <w:szCs w:val="24"/>
              </w:rPr>
            </w:pPr>
            <w:r w:rsidRPr="00233048">
              <w:rPr>
                <w:rFonts w:ascii="Times New Roman" w:hAnsi="Times New Roman" w:cs="Times New Roman"/>
                <w:b/>
                <w:sz w:val="24"/>
                <w:szCs w:val="24"/>
              </w:rPr>
              <w:t>%</w:t>
            </w:r>
          </w:p>
        </w:tc>
      </w:tr>
    </w:tbl>
    <w:p w:rsidR="000F4D5F" w:rsidRDefault="000F4D5F" w:rsidP="00233048">
      <w:pPr>
        <w:spacing w:after="0" w:line="240" w:lineRule="auto"/>
        <w:rPr>
          <w:rFonts w:ascii="Times New Roman" w:hAnsi="Times New Roman" w:cs="Times New Roman"/>
          <w:sz w:val="24"/>
          <w:szCs w:val="24"/>
        </w:rPr>
      </w:pPr>
    </w:p>
    <w:p w:rsidR="00233048" w:rsidRDefault="00233048" w:rsidP="00233048">
      <w:pPr>
        <w:spacing w:after="0" w:line="240" w:lineRule="auto"/>
        <w:rPr>
          <w:rFonts w:ascii="Times New Roman" w:hAnsi="Times New Roman" w:cs="Times New Roman"/>
          <w:sz w:val="24"/>
          <w:szCs w:val="24"/>
        </w:rPr>
      </w:pPr>
    </w:p>
    <w:p w:rsidR="00233048" w:rsidRDefault="00233048" w:rsidP="0023304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Clinical Observer’s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3048" w:rsidRDefault="00233048" w:rsidP="00233048">
      <w:pPr>
        <w:spacing w:after="0" w:line="480" w:lineRule="auto"/>
        <w:rPr>
          <w:rFonts w:ascii="Times New Roman" w:hAnsi="Times New Roman" w:cs="Times New Roman"/>
          <w:sz w:val="24"/>
          <w:szCs w:val="24"/>
        </w:rPr>
      </w:pPr>
    </w:p>
    <w:p w:rsidR="00233048" w:rsidRPr="00233048" w:rsidRDefault="00233048" w:rsidP="00233048">
      <w:pPr>
        <w:spacing w:after="0" w:line="480" w:lineRule="auto"/>
        <w:rPr>
          <w:rFonts w:ascii="Times New Roman" w:hAnsi="Times New Roman" w:cs="Times New Roman"/>
          <w:sz w:val="24"/>
          <w:szCs w:val="24"/>
        </w:rPr>
      </w:pPr>
      <w:r>
        <w:rPr>
          <w:rFonts w:ascii="Times New Roman" w:hAnsi="Times New Roman" w:cs="Times New Roman"/>
          <w:sz w:val="24"/>
          <w:szCs w:val="24"/>
        </w:rPr>
        <w:t>Clinical Observer’s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w:t>
      </w:r>
    </w:p>
    <w:sectPr w:rsidR="00233048" w:rsidRPr="00233048" w:rsidSect="00D430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5F" w:rsidRDefault="000F4D5F" w:rsidP="0090200B">
      <w:pPr>
        <w:spacing w:after="0" w:line="240" w:lineRule="auto"/>
      </w:pPr>
      <w:r>
        <w:separator/>
      </w:r>
    </w:p>
  </w:endnote>
  <w:endnote w:type="continuationSeparator" w:id="0">
    <w:p w:rsidR="000F4D5F" w:rsidRDefault="000F4D5F" w:rsidP="0090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5F" w:rsidRDefault="000F4D5F" w:rsidP="0090200B">
      <w:pPr>
        <w:spacing w:after="0" w:line="240" w:lineRule="auto"/>
      </w:pPr>
      <w:r>
        <w:separator/>
      </w:r>
    </w:p>
  </w:footnote>
  <w:footnote w:type="continuationSeparator" w:id="0">
    <w:p w:rsidR="000F4D5F" w:rsidRDefault="000F4D5F" w:rsidP="00902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5F" w:rsidRDefault="000F4D5F" w:rsidP="0090200B">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77B40E7A"/>
    <w:multiLevelType w:val="hybridMultilevel"/>
    <w:tmpl w:val="374A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C6"/>
    <w:rsid w:val="0001114B"/>
    <w:rsid w:val="000F4D5F"/>
    <w:rsid w:val="00142CC6"/>
    <w:rsid w:val="00233048"/>
    <w:rsid w:val="002F10F2"/>
    <w:rsid w:val="00545C49"/>
    <w:rsid w:val="00652732"/>
    <w:rsid w:val="007E3C1A"/>
    <w:rsid w:val="0090200B"/>
    <w:rsid w:val="00A55A86"/>
    <w:rsid w:val="00A969C1"/>
    <w:rsid w:val="00B420D1"/>
    <w:rsid w:val="00C251A4"/>
    <w:rsid w:val="00CF4F3C"/>
    <w:rsid w:val="00D430AA"/>
    <w:rsid w:val="00F451A1"/>
    <w:rsid w:val="00FB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C6"/>
    <w:pPr>
      <w:ind w:left="720"/>
      <w:contextualSpacing/>
    </w:pPr>
  </w:style>
  <w:style w:type="table" w:styleId="TableGrid">
    <w:name w:val="Table Grid"/>
    <w:basedOn w:val="TableNormal"/>
    <w:uiPriority w:val="59"/>
    <w:rsid w:val="00142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0B"/>
  </w:style>
  <w:style w:type="paragraph" w:styleId="Footer">
    <w:name w:val="footer"/>
    <w:basedOn w:val="Normal"/>
    <w:link w:val="FooterChar"/>
    <w:uiPriority w:val="99"/>
    <w:unhideWhenUsed/>
    <w:rsid w:val="0090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0B"/>
  </w:style>
  <w:style w:type="paragraph" w:styleId="BalloonText">
    <w:name w:val="Balloon Text"/>
    <w:basedOn w:val="Normal"/>
    <w:link w:val="BalloonTextChar"/>
    <w:uiPriority w:val="99"/>
    <w:semiHidden/>
    <w:unhideWhenUsed/>
    <w:rsid w:val="0090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0B"/>
    <w:rPr>
      <w:rFonts w:ascii="Tahoma" w:hAnsi="Tahoma" w:cs="Tahoma"/>
      <w:sz w:val="16"/>
      <w:szCs w:val="16"/>
    </w:rPr>
  </w:style>
  <w:style w:type="character" w:styleId="Hyperlink">
    <w:name w:val="Hyperlink"/>
    <w:basedOn w:val="DefaultParagraphFont"/>
    <w:uiPriority w:val="99"/>
    <w:unhideWhenUsed/>
    <w:rsid w:val="00A96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C6"/>
    <w:pPr>
      <w:ind w:left="720"/>
      <w:contextualSpacing/>
    </w:pPr>
  </w:style>
  <w:style w:type="table" w:styleId="TableGrid">
    <w:name w:val="Table Grid"/>
    <w:basedOn w:val="TableNormal"/>
    <w:uiPriority w:val="59"/>
    <w:rsid w:val="00142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0B"/>
  </w:style>
  <w:style w:type="paragraph" w:styleId="Footer">
    <w:name w:val="footer"/>
    <w:basedOn w:val="Normal"/>
    <w:link w:val="FooterChar"/>
    <w:uiPriority w:val="99"/>
    <w:unhideWhenUsed/>
    <w:rsid w:val="0090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0B"/>
  </w:style>
  <w:style w:type="paragraph" w:styleId="BalloonText">
    <w:name w:val="Balloon Text"/>
    <w:basedOn w:val="Normal"/>
    <w:link w:val="BalloonTextChar"/>
    <w:uiPriority w:val="99"/>
    <w:semiHidden/>
    <w:unhideWhenUsed/>
    <w:rsid w:val="0090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0B"/>
    <w:rPr>
      <w:rFonts w:ascii="Tahoma" w:hAnsi="Tahoma" w:cs="Tahoma"/>
      <w:sz w:val="16"/>
      <w:szCs w:val="16"/>
    </w:rPr>
  </w:style>
  <w:style w:type="character" w:styleId="Hyperlink">
    <w:name w:val="Hyperlink"/>
    <w:basedOn w:val="DefaultParagraphFont"/>
    <w:uiPriority w:val="99"/>
    <w:unhideWhenUsed/>
    <w:rsid w:val="00A96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0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A4B-C633-419A-8C1E-0185C26A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Todd</dc:creator>
  <cp:lastModifiedBy>Curtis Baker</cp:lastModifiedBy>
  <cp:revision>5</cp:revision>
  <cp:lastPrinted>2011-06-30T14:15:00Z</cp:lastPrinted>
  <dcterms:created xsi:type="dcterms:W3CDTF">2012-09-13T11:57:00Z</dcterms:created>
  <dcterms:modified xsi:type="dcterms:W3CDTF">2012-10-09T15:15:00Z</dcterms:modified>
</cp:coreProperties>
</file>